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B0" w:rsidRPr="00463CDA" w:rsidRDefault="00861CB0" w:rsidP="0097202F">
      <w:pPr>
        <w:pStyle w:val="FR3"/>
        <w:jc w:val="center"/>
        <w:rPr>
          <w:caps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8874BE" w:rsidRDefault="008874BE" w:rsidP="008874B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874BE">
        <w:rPr>
          <w:rFonts w:ascii="Times New Roman" w:hAnsi="Times New Roman" w:cs="Times New Roman"/>
          <w:sz w:val="24"/>
        </w:rPr>
        <w:t>ГОСУДАРСТВЕННОЕ БЮДЖЕТНОЕ ПРОФЕССИОНАЛЬНОЕ</w:t>
      </w:r>
      <w:r>
        <w:rPr>
          <w:rFonts w:ascii="Times New Roman" w:hAnsi="Times New Roman" w:cs="Times New Roman"/>
          <w:sz w:val="24"/>
        </w:rPr>
        <w:t xml:space="preserve"> </w:t>
      </w:r>
      <w:r w:rsidRPr="008874BE">
        <w:rPr>
          <w:rFonts w:ascii="Times New Roman" w:hAnsi="Times New Roman" w:cs="Times New Roman"/>
          <w:sz w:val="24"/>
        </w:rPr>
        <w:t>ОБРАЗОВАТЕЛЬНОЕ УЧРЕЖДЕНИЕ ИРКУТСКОЙ ОБЛАСТИ</w:t>
      </w:r>
    </w:p>
    <w:p w:rsidR="008874BE" w:rsidRPr="008874BE" w:rsidRDefault="008874BE" w:rsidP="008874BE">
      <w:pPr>
        <w:spacing w:after="0"/>
        <w:jc w:val="center"/>
        <w:rPr>
          <w:rFonts w:ascii="Times New Roman" w:hAnsi="Times New Roman" w:cs="Times New Roman"/>
          <w:sz w:val="24"/>
        </w:rPr>
      </w:pPr>
      <w:r w:rsidRPr="008874BE">
        <w:rPr>
          <w:rFonts w:ascii="Times New Roman" w:hAnsi="Times New Roman" w:cs="Times New Roman"/>
          <w:sz w:val="24"/>
        </w:rPr>
        <w:t>«ЗИМИНСКИЙ ЖЕЛЕЗНОДОРОЖНЫЙ ТЕХНИКУМ»</w:t>
      </w: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B24A7E" w:rsidRDefault="00463CDA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 xml:space="preserve">комплект контрольно-оценочных средств по дисциплине </w:t>
      </w:r>
    </w:p>
    <w:p w:rsidR="00463CDA" w:rsidRPr="00463CDA" w:rsidRDefault="00B24A7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A7E">
        <w:rPr>
          <w:rFonts w:ascii="Times New Roman" w:hAnsi="Times New Roman" w:cs="Times New Roman"/>
          <w:b/>
          <w:sz w:val="24"/>
        </w:rPr>
        <w:t>ОП.0</w:t>
      </w:r>
      <w:r w:rsidR="00C33155">
        <w:rPr>
          <w:rFonts w:ascii="Times New Roman" w:hAnsi="Times New Roman" w:cs="Times New Roman"/>
          <w:b/>
          <w:sz w:val="24"/>
        </w:rPr>
        <w:t>4</w:t>
      </w:r>
      <w:r w:rsidRPr="00B24A7E">
        <w:rPr>
          <w:b/>
          <w:sz w:val="24"/>
        </w:rPr>
        <w:t xml:space="preserve"> </w:t>
      </w:r>
      <w:r w:rsidR="00463CDA" w:rsidRPr="00463CDA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>санитария и гигиена парикмахерских услуг</w:t>
      </w:r>
    </w:p>
    <w:p w:rsidR="008874BE" w:rsidRPr="008874BE" w:rsidRDefault="00496216" w:rsidP="008874BE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специальности </w:t>
      </w:r>
      <w:r w:rsidR="008874BE" w:rsidRPr="008874BE">
        <w:rPr>
          <w:rFonts w:ascii="Times New Roman" w:hAnsi="Times New Roman" w:cs="Times New Roman"/>
          <w:sz w:val="24"/>
        </w:rPr>
        <w:t>среднего профессионального образования подготовки квалифицированных специалистов среднего звена</w:t>
      </w:r>
    </w:p>
    <w:p w:rsidR="008874BE" w:rsidRDefault="00C33155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43.02.02 Парикмахерское искусство</w:t>
      </w:r>
      <w:bookmarkStart w:id="0" w:name="_GoBack"/>
      <w:bookmarkEnd w:id="0"/>
    </w:p>
    <w:p w:rsid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8874BE" w:rsidRPr="008874BE" w:rsidRDefault="008874BE" w:rsidP="0088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7229"/>
      </w:tblGrid>
      <w:tr w:rsidR="008874BE" w:rsidRPr="00235357" w:rsidTr="008874BE">
        <w:tc>
          <w:tcPr>
            <w:tcW w:w="1417" w:type="dxa"/>
            <w:shd w:val="clear" w:color="auto" w:fill="FFFFFF"/>
            <w:vAlign w:val="center"/>
            <w:hideMark/>
          </w:tcPr>
          <w:p w:rsidR="008874BE" w:rsidRPr="00235357" w:rsidRDefault="008874BE" w:rsidP="008874BE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Квалификация: Технолог</w:t>
            </w:r>
          </w:p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Форма обучения очная</w:t>
            </w:r>
          </w:p>
          <w:p w:rsidR="008874BE" w:rsidRPr="008874BE" w:rsidRDefault="008874BE" w:rsidP="008874B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Срок освоения ОП СПО ППССЗ 2 года 10 месяцев на базе основного общего образования</w:t>
            </w:r>
          </w:p>
          <w:p w:rsidR="008874BE" w:rsidRPr="00235357" w:rsidRDefault="008874BE" w:rsidP="008874BE">
            <w:pPr>
              <w:spacing w:before="100" w:beforeAutospacing="1" w:after="100" w:afterAutospacing="1"/>
              <w:rPr>
                <w:color w:val="000000"/>
              </w:rPr>
            </w:pPr>
            <w:r w:rsidRPr="008874BE">
              <w:rPr>
                <w:rFonts w:ascii="Times New Roman" w:hAnsi="Times New Roman" w:cs="Times New Roman"/>
                <w:color w:val="000000"/>
                <w:sz w:val="24"/>
              </w:rPr>
              <w:t>Профиль получаемого профессионального образования социально-экономический</w:t>
            </w:r>
          </w:p>
        </w:tc>
      </w:tr>
    </w:tbl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8874BE" w:rsidP="008874BE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8874BE" w:rsidRDefault="00B24A7E" w:rsidP="008874BE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20</w:t>
      </w:r>
      <w:r w:rsidR="00664EF2">
        <w:rPr>
          <w:rFonts w:ascii="Times New Roman" w:hAnsi="Times New Roman" w:cs="Times New Roman"/>
          <w:color w:val="000000"/>
          <w:sz w:val="24"/>
        </w:rPr>
        <w:t>20</w:t>
      </w: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lastRenderedPageBreak/>
        <w:t xml:space="preserve">Контрольно-оценочные средства (КОС) предназначены для контроля и </w:t>
      </w:r>
      <w:proofErr w:type="spellStart"/>
      <w:r w:rsidRPr="00B244B9">
        <w:rPr>
          <w:rFonts w:ascii="Times New Roman" w:hAnsi="Times New Roman" w:cs="Times New Roman"/>
          <w:color w:val="000000"/>
          <w:sz w:val="24"/>
        </w:rPr>
        <w:t>оценкиобразовательных</w:t>
      </w:r>
      <w:proofErr w:type="spellEnd"/>
      <w:r w:rsidRPr="00B244B9">
        <w:rPr>
          <w:rFonts w:ascii="Times New Roman" w:hAnsi="Times New Roman" w:cs="Times New Roman"/>
          <w:color w:val="000000"/>
          <w:sz w:val="24"/>
        </w:rPr>
        <w:t xml:space="preserve"> достижений обучающихся, освоивши</w:t>
      </w:r>
      <w:r>
        <w:rPr>
          <w:rFonts w:ascii="Times New Roman" w:hAnsi="Times New Roman" w:cs="Times New Roman"/>
          <w:color w:val="000000"/>
          <w:sz w:val="24"/>
        </w:rPr>
        <w:t>х программу учебной дисциплины.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КОС включают контрольные материалы для проведения текущего контроля.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</w:rPr>
      </w:pP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</w:rPr>
      </w:pP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 xml:space="preserve">Разработчик: Преподаватель высшей  категории </w:t>
      </w:r>
      <w:proofErr w:type="spellStart"/>
      <w:r w:rsidRPr="00B244B9">
        <w:rPr>
          <w:rFonts w:ascii="Times New Roman" w:hAnsi="Times New Roman" w:cs="Times New Roman"/>
          <w:color w:val="000000"/>
          <w:sz w:val="24"/>
        </w:rPr>
        <w:t>Безносова</w:t>
      </w:r>
      <w:proofErr w:type="spellEnd"/>
      <w:r w:rsidRPr="00B244B9">
        <w:rPr>
          <w:rFonts w:ascii="Times New Roman" w:hAnsi="Times New Roman" w:cs="Times New Roman"/>
          <w:color w:val="000000"/>
          <w:sz w:val="24"/>
        </w:rPr>
        <w:t xml:space="preserve"> Марина Юрьевна</w:t>
      </w: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Утверждено на заседании МК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протокол № _______________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</w:p>
    <w:p w:rsid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 xml:space="preserve"> «    </w:t>
      </w:r>
      <w:r>
        <w:rPr>
          <w:rFonts w:ascii="Times New Roman" w:hAnsi="Times New Roman" w:cs="Times New Roman"/>
          <w:color w:val="000000"/>
          <w:sz w:val="24"/>
        </w:rPr>
        <w:t xml:space="preserve">  »                         </w:t>
      </w:r>
      <w:r w:rsidRPr="00B244B9">
        <w:rPr>
          <w:rFonts w:ascii="Times New Roman" w:hAnsi="Times New Roman" w:cs="Times New Roman"/>
          <w:color w:val="000000"/>
          <w:sz w:val="24"/>
        </w:rPr>
        <w:t>20     г.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Председатель методической комиссии</w:t>
      </w:r>
    </w:p>
    <w:p w:rsidR="00B244B9" w:rsidRPr="00B244B9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Красилова А.А.</w:t>
      </w:r>
    </w:p>
    <w:p w:rsidR="00B244B9" w:rsidRPr="008874BE" w:rsidRDefault="00B244B9" w:rsidP="00B244B9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</w:rPr>
      </w:pPr>
      <w:r w:rsidRPr="00B244B9">
        <w:rPr>
          <w:rFonts w:ascii="Times New Roman" w:hAnsi="Times New Roman" w:cs="Times New Roman"/>
          <w:color w:val="000000"/>
          <w:sz w:val="24"/>
        </w:rPr>
        <w:t>______________________</w:t>
      </w:r>
    </w:p>
    <w:p w:rsidR="005E762C" w:rsidRPr="00B244B9" w:rsidRDefault="00B244B9" w:rsidP="00B244B9">
      <w:pPr>
        <w:pageBreakBefore/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1</w:t>
      </w:r>
      <w:r w:rsidR="005E762C" w:rsidRPr="00B244B9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Общие положения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caps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tabs>
          <w:tab w:val="left" w:pos="2818"/>
          <w:tab w:val="left" w:pos="6134"/>
          <w:tab w:val="left" w:leader="underscore" w:pos="9355"/>
        </w:tabs>
        <w:spacing w:after="0" w:line="240" w:lineRule="auto"/>
        <w:ind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Контрольно-оценочные средства (КОС) предназначены для контроля и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  <w:t>оценки образовательных достижений обучающихся, освоивших программу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учебной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дисциплины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>Санитария и гигиена</w:t>
      </w:r>
      <w:r w:rsidR="00BD3A5A"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 xml:space="preserve"> парикмахерских услуг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5E762C" w:rsidRPr="00463CDA" w:rsidRDefault="005E762C" w:rsidP="0097202F">
      <w:pPr>
        <w:shd w:val="clear" w:color="auto" w:fill="FFFFFF"/>
        <w:tabs>
          <w:tab w:val="left" w:leader="underscore" w:pos="9096"/>
        </w:tabs>
        <w:spacing w:after="0" w:line="240" w:lineRule="auto"/>
        <w:ind w:left="5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КОС включают контрольные материалы для проведения текущего</w:t>
      </w: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и промежуточной аттестации в форме </w:t>
      </w:r>
      <w:r w:rsidR="00BD3A5A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экзамена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КОС </w:t>
      </w:r>
      <w:proofErr w:type="gramStart"/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разработан</w:t>
      </w:r>
      <w:proofErr w:type="gramEnd"/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основании положений:</w:t>
      </w:r>
    </w:p>
    <w:p w:rsidR="005E762C" w:rsidRPr="00463CDA" w:rsidRDefault="005E762C" w:rsidP="0097202F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по специальности </w:t>
      </w:r>
      <w:r w:rsidR="002E4EA7" w:rsidRPr="00463CDA">
        <w:rPr>
          <w:rFonts w:ascii="Times New Roman" w:hAnsi="Times New Roman" w:cs="Times New Roman"/>
          <w:sz w:val="24"/>
          <w:szCs w:val="24"/>
          <w:u w:val="single"/>
        </w:rPr>
        <w:t>43.02.02</w:t>
      </w:r>
      <w:r w:rsidR="00BD3A5A" w:rsidRPr="00463C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63CDA">
        <w:rPr>
          <w:rFonts w:ascii="Times New Roman" w:hAnsi="Times New Roman" w:cs="Times New Roman"/>
          <w:sz w:val="24"/>
          <w:szCs w:val="24"/>
          <w:u w:val="single"/>
        </w:rPr>
        <w:t xml:space="preserve"> Парикмахер</w:t>
      </w:r>
      <w:r w:rsidR="00BD3A5A" w:rsidRPr="00463CDA">
        <w:rPr>
          <w:rFonts w:ascii="Times New Roman" w:hAnsi="Times New Roman" w:cs="Times New Roman"/>
          <w:sz w:val="24"/>
          <w:szCs w:val="24"/>
          <w:u w:val="single"/>
        </w:rPr>
        <w:t>ское искусство</w:t>
      </w:r>
      <w:r w:rsidRPr="00463CDA">
        <w:rPr>
          <w:rFonts w:ascii="Times New Roman" w:hAnsi="Times New Roman" w:cs="Times New Roman"/>
          <w:sz w:val="24"/>
          <w:szCs w:val="24"/>
        </w:rPr>
        <w:t>;</w:t>
      </w:r>
    </w:p>
    <w:p w:rsidR="005E762C" w:rsidRPr="00463CDA" w:rsidRDefault="005E762C" w:rsidP="0097202F">
      <w:pPr>
        <w:pStyle w:val="21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5" w:firstLine="709"/>
        <w:jc w:val="both"/>
        <w:rPr>
          <w:b/>
          <w:bCs/>
          <w:color w:val="000000"/>
          <w:sz w:val="24"/>
          <w:szCs w:val="24"/>
        </w:rPr>
      </w:pPr>
      <w:r w:rsidRPr="00463CDA">
        <w:rPr>
          <w:sz w:val="24"/>
          <w:szCs w:val="24"/>
        </w:rPr>
        <w:t xml:space="preserve">рабочей программы учебной дисциплины </w:t>
      </w:r>
      <w:r w:rsidRPr="00463CDA">
        <w:rPr>
          <w:color w:val="000000"/>
          <w:spacing w:val="-4"/>
          <w:sz w:val="24"/>
          <w:szCs w:val="24"/>
          <w:u w:val="single"/>
        </w:rPr>
        <w:t>Санитария и гигиена</w:t>
      </w:r>
      <w:r w:rsidR="00BD3A5A" w:rsidRPr="00463CDA">
        <w:rPr>
          <w:color w:val="000000"/>
          <w:spacing w:val="-4"/>
          <w:sz w:val="24"/>
          <w:szCs w:val="24"/>
          <w:u w:val="single"/>
        </w:rPr>
        <w:t xml:space="preserve"> парикмахерских услу</w:t>
      </w:r>
      <w:r w:rsidR="00CD229E" w:rsidRPr="00463CDA">
        <w:rPr>
          <w:color w:val="000000"/>
          <w:spacing w:val="-4"/>
          <w:sz w:val="24"/>
          <w:szCs w:val="24"/>
          <w:u w:val="single"/>
        </w:rPr>
        <w:t>г</w:t>
      </w:r>
      <w:r w:rsidRPr="00463CDA">
        <w:rPr>
          <w:sz w:val="24"/>
          <w:szCs w:val="24"/>
        </w:rPr>
        <w:t xml:space="preserve">, утверждённой заместителем директора по учебной </w:t>
      </w:r>
      <w:r w:rsidR="00195F25" w:rsidRPr="00463CDA">
        <w:rPr>
          <w:sz w:val="24"/>
          <w:szCs w:val="24"/>
        </w:rPr>
        <w:t>работе  01. 09. 2014</w:t>
      </w:r>
      <w:r w:rsidRPr="00463CDA">
        <w:rPr>
          <w:sz w:val="24"/>
          <w:szCs w:val="24"/>
        </w:rPr>
        <w:t>г.</w:t>
      </w:r>
    </w:p>
    <w:p w:rsidR="005E762C" w:rsidRPr="00463CDA" w:rsidRDefault="005E762C" w:rsidP="0097202F">
      <w:pPr>
        <w:pStyle w:val="21"/>
        <w:shd w:val="clear" w:color="auto" w:fill="FFFFFF"/>
        <w:tabs>
          <w:tab w:val="left" w:pos="993"/>
        </w:tabs>
        <w:spacing w:after="0" w:line="240" w:lineRule="auto"/>
        <w:ind w:left="360"/>
        <w:jc w:val="both"/>
        <w:rPr>
          <w:b/>
          <w:bCs/>
          <w:color w:val="000000"/>
          <w:sz w:val="24"/>
          <w:szCs w:val="24"/>
        </w:rPr>
      </w:pPr>
    </w:p>
    <w:p w:rsidR="005E762C" w:rsidRPr="006900EE" w:rsidRDefault="00ED67C0" w:rsidP="006900EE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aps/>
          <w:noProof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Результаты освоения дисциплины, подлежащие </w:t>
      </w: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проверке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aps/>
          <w:noProof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2.1</w:t>
      </w:r>
    </w:p>
    <w:tbl>
      <w:tblPr>
        <w:tblStyle w:val="a6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222"/>
      </w:tblGrid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нормативную документацию по санитарно-эпидемиологической обработке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дезинфекцию и стерилизацию инструментов и контактной зоны</w:t>
            </w:r>
          </w:p>
        </w:tc>
      </w:tr>
      <w:tr w:rsidR="000A0E3C" w:rsidRPr="00463CDA" w:rsidTr="00445979">
        <w:tc>
          <w:tcPr>
            <w:tcW w:w="1418" w:type="dxa"/>
          </w:tcPr>
          <w:p w:rsidR="000A0E3C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222" w:type="dxa"/>
          </w:tcPr>
          <w:p w:rsidR="000A0E3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правила личной гигиены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определять наличие дерматологических проблем кожи головы и волос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введение в микробиологию и эпидемиологию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классификацию кожных болезней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8222" w:type="dxa"/>
          </w:tcPr>
          <w:p w:rsidR="005E762C" w:rsidRPr="00463CDA" w:rsidRDefault="00CD229E" w:rsidP="00972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болезни, передаваемые контактно-бытовым путём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основы гигиены парикмахерских услуг</w:t>
            </w:r>
          </w:p>
        </w:tc>
      </w:tr>
    </w:tbl>
    <w:p w:rsidR="005E762C" w:rsidRPr="00463CDA" w:rsidRDefault="005E762C" w:rsidP="0097202F">
      <w:pPr>
        <w:shd w:val="clear" w:color="auto" w:fill="FFFFFF"/>
        <w:spacing w:after="0" w:line="240" w:lineRule="auto"/>
        <w:ind w:left="1949" w:right="6384" w:hanging="115"/>
        <w:rPr>
          <w:rFonts w:ascii="Times New Roman" w:hAnsi="Times New Roman" w:cs="Times New Roman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C0F3B" w:rsidRPr="006900EE" w:rsidRDefault="00CC0F3B" w:rsidP="006900EE">
      <w:pPr>
        <w:pStyle w:val="a5"/>
        <w:pageBreakBefore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 xml:space="preserve"> Распределение оценивания результатов </w:t>
      </w:r>
      <w:proofErr w:type="gramStart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обучения по видам</w:t>
      </w:r>
      <w:proofErr w:type="gramEnd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контроля</w:t>
      </w: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3.1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4254"/>
        <w:gridCol w:w="1842"/>
        <w:gridCol w:w="3789"/>
      </w:tblGrid>
      <w:tr w:rsidR="00CC0F3B" w:rsidRPr="00463CDA" w:rsidTr="0003447F">
        <w:tc>
          <w:tcPr>
            <w:tcW w:w="4254" w:type="dxa"/>
            <w:vMerge w:val="restart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631" w:type="dxa"/>
            <w:gridSpan w:val="2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Виды аттестации</w:t>
            </w:r>
          </w:p>
        </w:tc>
      </w:tr>
      <w:tr w:rsidR="00CC0F3B" w:rsidRPr="00463CDA" w:rsidTr="0003447F">
        <w:tc>
          <w:tcPr>
            <w:tcW w:w="4254" w:type="dxa"/>
            <w:vMerge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0F3B" w:rsidRPr="00463CDA" w:rsidRDefault="00CC0F3B" w:rsidP="0097202F">
            <w:pPr>
              <w:shd w:val="clear" w:color="auto" w:fill="FFFFFF"/>
              <w:ind w:left="182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3"/>
                <w:sz w:val="24"/>
                <w:szCs w:val="24"/>
              </w:rPr>
              <w:t>Текущий контроль</w:t>
            </w:r>
          </w:p>
        </w:tc>
        <w:tc>
          <w:tcPr>
            <w:tcW w:w="3789" w:type="dxa"/>
          </w:tcPr>
          <w:p w:rsidR="00CC0F3B" w:rsidRPr="00463CDA" w:rsidRDefault="00CC0F3B" w:rsidP="0097202F">
            <w:pPr>
              <w:shd w:val="clear" w:color="auto" w:fill="FFFFFF"/>
              <w:ind w:left="168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</w:rPr>
              <w:t xml:space="preserve">Промежуточная </w:t>
            </w: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</w:rPr>
              <w:t>аттестация</w:t>
            </w:r>
          </w:p>
        </w:tc>
      </w:tr>
      <w:tr w:rsidR="004E0A55" w:rsidRPr="00463CDA" w:rsidTr="0003447F">
        <w:trPr>
          <w:trHeight w:val="560"/>
        </w:trPr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  <w:r w:rsidR="00311B0D"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тестирования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</w:tr>
    </w:tbl>
    <w:p w:rsidR="00634D5A" w:rsidRPr="00463CDA" w:rsidRDefault="00634D5A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E62BE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34D5A" w:rsidRPr="00463CDA" w:rsidRDefault="00634D5A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CDE" w:rsidRPr="00463CDA" w:rsidRDefault="00ED67C0" w:rsidP="00ED67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4.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Распределение типов контрольных заданий по элементам</w:t>
      </w:r>
      <w:r w:rsidR="00377C49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знаний и </w:t>
      </w:r>
      <w:r w:rsidR="00E53CDE" w:rsidRPr="00463CDA">
        <w:rPr>
          <w:rFonts w:ascii="Times New Roman" w:hAnsi="Times New Roman" w:cs="Times New Roman"/>
          <w:b/>
          <w:caps/>
          <w:color w:val="000000"/>
          <w:spacing w:val="4"/>
          <w:sz w:val="24"/>
          <w:szCs w:val="24"/>
        </w:rPr>
        <w:t>умений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4.1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840B05" w:rsidRPr="00463CDA" w:rsidTr="00440EF7">
        <w:trPr>
          <w:trHeight w:hRule="exact" w:val="491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учебного материала   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Тип контрольного задания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hRule="exact" w:val="488"/>
        </w:trPr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14745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ПК, 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414E88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BA5B3E" w:rsidP="00BA5B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1.5 </w:t>
            </w:r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, 3, 7, 8, 9</w:t>
            </w:r>
          </w:p>
        </w:tc>
      </w:tr>
      <w:tr w:rsidR="008874BE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440EF7">
        <w:trPr>
          <w:trHeight w:val="64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ПК 1.1, 1.2, 1.4, 1.5, ОК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, 2, 3, 8, 9</w:t>
            </w:r>
          </w:p>
        </w:tc>
      </w:tr>
    </w:tbl>
    <w:p w:rsidR="004436CB" w:rsidRPr="00463CDA" w:rsidRDefault="004436C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4436CB" w:rsidRPr="00463CDA" w:rsidRDefault="00D87B18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BA5B3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3CDE" w:rsidRPr="00463CDA" w:rsidRDefault="00E53CDE" w:rsidP="0097202F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5. Распределение типов и количества контрольных заданий по </w:t>
      </w:r>
      <w:r w:rsidRPr="00463CDA">
        <w:rPr>
          <w:rFonts w:ascii="Times New Roman" w:hAnsi="Times New Roman" w:cs="Times New Roman"/>
          <w:b/>
          <w:caps/>
          <w:color w:val="000000"/>
          <w:spacing w:val="13"/>
          <w:sz w:val="24"/>
          <w:szCs w:val="24"/>
        </w:rPr>
        <w:t xml:space="preserve">элементам знаний и умений, контролируемых на промежуточной </w:t>
      </w:r>
      <w:r w:rsidRPr="00463CDA">
        <w:rPr>
          <w:rFonts w:ascii="Times New Roman" w:hAnsi="Times New Roman" w:cs="Times New Roman"/>
          <w:b/>
          <w:caps/>
          <w:color w:val="000000"/>
          <w:spacing w:val="7"/>
          <w:sz w:val="24"/>
          <w:szCs w:val="24"/>
        </w:rPr>
        <w:t>аттестации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5.1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6"/>
        <w:gridCol w:w="710"/>
        <w:gridCol w:w="850"/>
        <w:gridCol w:w="851"/>
        <w:gridCol w:w="850"/>
        <w:gridCol w:w="851"/>
        <w:gridCol w:w="850"/>
        <w:gridCol w:w="825"/>
        <w:gridCol w:w="876"/>
      </w:tblGrid>
      <w:tr w:rsidR="002800A6" w:rsidRPr="00463CDA" w:rsidTr="00E23DFB">
        <w:trPr>
          <w:trHeight w:hRule="exact" w:val="1104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274"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учебного материала </w:t>
            </w: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 программе ПМ</w:t>
            </w:r>
          </w:p>
        </w:tc>
        <w:tc>
          <w:tcPr>
            <w:tcW w:w="66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4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Тип контрольного задания</w:t>
            </w:r>
          </w:p>
        </w:tc>
      </w:tr>
      <w:tr w:rsidR="00B068C4" w:rsidRPr="00463CDA" w:rsidTr="00B068C4">
        <w:trPr>
          <w:trHeight w:hRule="exact" w:val="480"/>
        </w:trPr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55727A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74BE" w:rsidRPr="00463CDA" w:rsidTr="008874BE">
        <w:trPr>
          <w:trHeight w:hRule="exact" w:val="1172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552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861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E9F" w:rsidRPr="00463CDA" w:rsidRDefault="00812E9F" w:rsidP="00812E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</w:p>
    <w:p w:rsidR="00812E9F" w:rsidRPr="00463CDA" w:rsidRDefault="00812E9F" w:rsidP="00812E9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F97AEE" w:rsidRPr="00463CDA" w:rsidRDefault="00F97AEE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97202F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6427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 К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онтрольн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ые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задания</w:t>
      </w:r>
    </w:p>
    <w:p w:rsidR="0040686F" w:rsidRPr="00463CDA" w:rsidRDefault="0040686F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77EF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6.1. </w:t>
      </w:r>
      <w:r w:rsidR="00577496"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видов  контрольных заданий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Текущий контроль:</w:t>
      </w:r>
    </w:p>
    <w:p w:rsidR="00DB2D0F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Тест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овые задания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представлен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>ы в фонде оценочных средств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427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Вопросы для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и устной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проверки знаний по темам</w:t>
      </w:r>
      <w:r w:rsidR="0031793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7935" w:rsidRPr="00463CDA" w:rsidRDefault="002778CC" w:rsidP="0097202F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Задание</w:t>
      </w:r>
      <w:r w:rsidR="0050498B" w:rsidRPr="00463CDA">
        <w:rPr>
          <w:rFonts w:ascii="Times New Roman" w:hAnsi="Times New Roman" w:cs="Times New Roman"/>
          <w:sz w:val="24"/>
          <w:szCs w:val="24"/>
        </w:rPr>
        <w:t xml:space="preserve"> для выполнения</w:t>
      </w:r>
      <w:r w:rsidR="00317935" w:rsidRPr="00463CDA">
        <w:rPr>
          <w:rFonts w:ascii="Times New Roman" w:hAnsi="Times New Roman" w:cs="Times New Roman"/>
          <w:sz w:val="24"/>
          <w:szCs w:val="24"/>
        </w:rPr>
        <w:t xml:space="preserve"> практической работы.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Промежуточный контроль</w:t>
      </w:r>
    </w:p>
    <w:p w:rsidR="0040686F" w:rsidRPr="00463CDA" w:rsidRDefault="00317935" w:rsidP="0040686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Контрольные вопросы к </w:t>
      </w:r>
      <w:r w:rsidR="000B0E3B">
        <w:rPr>
          <w:rFonts w:ascii="Times New Roman" w:hAnsi="Times New Roman" w:cs="Times New Roman"/>
          <w:bCs/>
          <w:sz w:val="24"/>
          <w:szCs w:val="24"/>
        </w:rPr>
        <w:t>дифференцированному зачету</w:t>
      </w:r>
      <w:proofErr w:type="gramStart"/>
      <w:r w:rsidR="000B0E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0686F" w:rsidRPr="00463CDA" w:rsidRDefault="0040686F" w:rsidP="0040686F">
      <w:pPr>
        <w:pStyle w:val="a5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97202F" w:rsidRPr="00463CDA" w:rsidRDefault="00EB6427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6.2. Текущий контроль</w:t>
      </w:r>
    </w:p>
    <w:p w:rsidR="0040686F" w:rsidRPr="00463CDA" w:rsidRDefault="0040686F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812E9F" w:rsidRPr="00463CDA" w:rsidRDefault="004024F5" w:rsidP="00812E9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6.2.1 </w:t>
      </w:r>
      <w:r w:rsidR="00812E9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ВОПРОСЫ ДЛЯ УСТНОЙ И ПИСЬМЕННОЙ ПРОВЕРКИ   ЗНАНИЙ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1. Текст задания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Устный и письменный опрос может включать в себя теоретические вопросы и (или) практические задания по определенным темам курса.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Виды устного и письменного опроса: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беседа.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самостоятельная работа.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Опрос  у доски с одновременной работой групп над общим заданием.</w:t>
      </w:r>
    </w:p>
    <w:p w:rsidR="0097202F" w:rsidRPr="00463CDA" w:rsidRDefault="00ED67C0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Проработка конспектов, программного материала учебников по теме. 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Ситуационные задачи. </w:t>
      </w:r>
      <w:r w:rsidR="00812E9F" w:rsidRPr="00463CDA">
        <w:t>П</w:t>
      </w:r>
      <w:r w:rsidRPr="00463CDA">
        <w:t>ример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>Контрольные работы.</w:t>
      </w:r>
      <w:r w:rsidR="002E63EE" w:rsidRPr="00463CDA">
        <w:t xml:space="preserve"> Пример</w:t>
      </w:r>
    </w:p>
    <w:p w:rsidR="00840B05" w:rsidRPr="00463CDA" w:rsidRDefault="00840B05" w:rsidP="00840B05">
      <w:pPr>
        <w:pStyle w:val="af0"/>
        <w:spacing w:before="0" w:beforeAutospacing="0" w:after="0" w:afterAutospacing="0"/>
        <w:ind w:left="360"/>
        <w:jc w:val="both"/>
      </w:pPr>
    </w:p>
    <w:p w:rsidR="00514BEE" w:rsidRPr="00463CDA" w:rsidRDefault="00514BEE" w:rsidP="0097202F">
      <w:pPr>
        <w:shd w:val="clear" w:color="auto" w:fill="FFFFFF"/>
        <w:tabs>
          <w:tab w:val="left" w:leader="dot" w:pos="273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</w:t>
      </w:r>
      <w:r w:rsidR="00DB2D0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0308F9" w:rsidRPr="00463CDA">
        <w:rPr>
          <w:rFonts w:ascii="Times New Roman" w:hAnsi="Times New Roman" w:cs="Times New Roman"/>
          <w:b/>
          <w:bCs/>
          <w:sz w:val="24"/>
          <w:szCs w:val="24"/>
        </w:rPr>
        <w:t>Профессиональные заболевания</w:t>
      </w:r>
      <w:r w:rsidR="00DB2D0F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AA6804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3554E" w:rsidRPr="00463CDA" w:rsidRDefault="0063554E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</w:t>
      </w:r>
      <w:r w:rsidR="0009370C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97202F" w:rsidRPr="00463CDA" w:rsidRDefault="00024B5B" w:rsidP="0040686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bCs/>
          <w:i/>
          <w:sz w:val="24"/>
          <w:szCs w:val="24"/>
        </w:rPr>
      </w:pPr>
    </w:p>
    <w:p w:rsidR="00654168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вопросов по теме </w:t>
      </w:r>
      <w:r w:rsidR="005C5287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осуществлению дезинфекционной деятельности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Требования к организации дезинфекционной деятельности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Дезинфекция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Дезинсекция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Дератизация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370C" w:rsidRPr="00463CDA" w:rsidRDefault="0009370C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Стерилизация.</w:t>
      </w:r>
    </w:p>
    <w:p w:rsidR="002427CC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Приготовление дезинфицирующих растворов для обработки инструментов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41CB" w:rsidRPr="00463CDA" w:rsidRDefault="00B941CB" w:rsidP="00B941CB">
      <w:pP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2427CC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Перечень вопросов по теме 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Дезинфицирующие средства, их назначение и санитарные требования к ним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2427CC" w:rsidRPr="00463CDA" w:rsidRDefault="00B45A0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Соблюдение санитарно- противоэпидемического </w:t>
      </w:r>
      <w:r w:rsidR="00B05C45" w:rsidRPr="00463CDA">
        <w:rPr>
          <w:rFonts w:ascii="Times New Roman" w:hAnsi="Times New Roman" w:cs="Times New Roman"/>
          <w:sz w:val="24"/>
          <w:szCs w:val="24"/>
        </w:rPr>
        <w:t>режима в парикмахерской.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 противоэпидемический режим.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пользования дезинфицирующими средствами.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средств.</w:t>
      </w:r>
    </w:p>
    <w:p w:rsidR="002427C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5C5287" w:rsidRPr="00463C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287" w:rsidRPr="00463CDA">
        <w:rPr>
          <w:rFonts w:ascii="Times New Roman" w:hAnsi="Times New Roman" w:cs="Times New Roman"/>
          <w:b/>
          <w:bCs/>
          <w:sz w:val="24"/>
          <w:szCs w:val="24"/>
        </w:rPr>
        <w:t>Основные задачи гигиены и санитарии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цели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задачи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 какие подразделы делится общая гигиена?</w:t>
      </w:r>
    </w:p>
    <w:p w:rsidR="00A06BD9" w:rsidRPr="00463CDA" w:rsidRDefault="00A06BD9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09370C" w:rsidRPr="00463CDA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DB5A48" w:rsidRPr="00463CDA">
        <w:rPr>
          <w:rFonts w:ascii="Times New Roman" w:hAnsi="Times New Roman" w:cs="Times New Roman"/>
          <w:sz w:val="24"/>
          <w:szCs w:val="24"/>
        </w:rPr>
        <w:t>осуществляет санитария парикмахерских услуг?</w:t>
      </w:r>
    </w:p>
    <w:p w:rsidR="00A06BD9" w:rsidRPr="00463CDA" w:rsidRDefault="00DB5A48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и нормативы санитарно-эпидемиологических требований.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C07F9B" w:rsidRPr="00463CDA">
        <w:rPr>
          <w:rFonts w:ascii="Times New Roman" w:hAnsi="Times New Roman" w:cs="Times New Roman"/>
          <w:b/>
          <w:bCs/>
          <w:sz w:val="24"/>
          <w:szCs w:val="24"/>
        </w:rPr>
        <w:t>Санитарные требования к парикмахерским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Санитарно-технические устройства.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в парикмахерских.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отопления.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Система вентиляции. 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водоснабжения.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1A7830" w:rsidRPr="00463CDA" w:rsidRDefault="000D736E" w:rsidP="0002030B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9D63FF" w:rsidRPr="00463CDA" w:rsidRDefault="009D63FF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1A7830" w:rsidRPr="00463CDA">
        <w:rPr>
          <w:rFonts w:ascii="Times New Roman" w:hAnsi="Times New Roman" w:cs="Times New Roman"/>
          <w:b/>
          <w:bCs/>
          <w:sz w:val="24"/>
          <w:szCs w:val="24"/>
        </w:rPr>
        <w:t>вопросов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теме «Производственный контроль»</w:t>
      </w:r>
    </w:p>
    <w:p w:rsidR="00AA6804" w:rsidRPr="00463CDA" w:rsidRDefault="00AA6804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9D63FF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Каким образом осуществляется производственный контроль в парикмахерской?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 чем заключается оказание первой медицинской помощи пострадавшему от химического ожога?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Что может послужить причиной поражен</w:t>
      </w:r>
      <w:r w:rsidR="00754A64" w:rsidRPr="00463CDA">
        <w:rPr>
          <w:rFonts w:ascii="Times New Roman" w:hAnsi="Times New Roman" w:cs="Times New Roman"/>
          <w:sz w:val="24"/>
          <w:szCs w:val="24"/>
        </w:rPr>
        <w:t>ия электрическим током?</w:t>
      </w:r>
    </w:p>
    <w:p w:rsidR="000D736E" w:rsidRPr="00463CDA" w:rsidRDefault="00754A64" w:rsidP="0002030B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типы травм вы знаете? Приведите примеры.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ситуационных задач по теме «Правила гигиены в работе парикмахерских»</w:t>
      </w:r>
    </w:p>
    <w:p w:rsidR="00B941CB" w:rsidRPr="00463CDA" w:rsidRDefault="00B941CB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№1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«Яна» посетила молодая девушка для выполнения стрижки и укладки волос. Во время выполнения стрижки  мастер уронил расческу. Промыв ее под струей проточной воды, мастер продолжил работу.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№2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Салон-парикмахерскую «Локон» посетила девушка  19 лет для выполнения окрашивания волос.  Мастер выполнил окрашивание и, оставив состав на волосах на </w:t>
      </w:r>
      <w:r w:rsidRPr="00463CDA">
        <w:rPr>
          <w:rFonts w:ascii="Times New Roman" w:hAnsi="Times New Roman" w:cs="Times New Roman"/>
          <w:sz w:val="24"/>
          <w:szCs w:val="24"/>
        </w:rPr>
        <w:lastRenderedPageBreak/>
        <w:t>30 минут для воздействия, предложил чашку чая и печенье клиенту.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«Завиток» посетила женщина старше 40 лет для выполнения массажа и мытья головы. Во время выполнения услуг мастер работал в перчатках.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№4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«Кокетка» посетила молодая девушка для выполнения повторного окрашивания волос. Мастер спросила клиента о наличии аллергических реакций на краску. Получив отрицательный ответ, она тут же начала окрашивание.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№5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«Чудо» посетила женщина средних лет для выполнения химической завивки волос. После нанесения состава на коклюшки, клиентка почувствовала сильное жжение кожи головы.  Были ли ошибки в работе мастера?</w:t>
      </w:r>
    </w:p>
    <w:p w:rsidR="0009701B" w:rsidRPr="00463CDA" w:rsidRDefault="0009701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9701B" w:rsidRPr="00463CDA" w:rsidRDefault="0009701B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контрольных работ по теме «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к   осуществлению дезинфекционной деятельности</w:t>
      </w:r>
      <w:r w:rsidR="00161F02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№1</w:t>
      </w:r>
    </w:p>
    <w:p w:rsidR="00161F02" w:rsidRPr="00463CDA" w:rsidRDefault="00161F02" w:rsidP="00161F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09701B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1.Требования к организации дезинфекционной деятельности.</w:t>
      </w:r>
    </w:p>
    <w:p w:rsidR="00161F02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2.Дезинфекция.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61F02" w:rsidRPr="00463CDA" w:rsidRDefault="00161F02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1.Дезинсекция.</w:t>
      </w:r>
    </w:p>
    <w:p w:rsidR="00161F02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2.Дератизация.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1.Дезинфицирующие средства, их назначение.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№4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1.</w:t>
      </w:r>
      <w:r w:rsidR="00926550" w:rsidRPr="00463CDA">
        <w:rPr>
          <w:rFonts w:ascii="Times New Roman" w:hAnsi="Times New Roman" w:cs="Times New Roman"/>
          <w:sz w:val="24"/>
          <w:szCs w:val="24"/>
        </w:rPr>
        <w:t>Методы борьбы с инфекцией.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Характеристика средств химической дезинфекции.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№5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</w:t>
      </w:r>
      <w:r w:rsidR="00926550"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</w:t>
      </w:r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AD016A" w:rsidRPr="00463CDA" w:rsidRDefault="00926550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="00AD016A" w:rsidRPr="00463CDA">
        <w:rPr>
          <w:rFonts w:ascii="Times New Roman" w:hAnsi="Times New Roman" w:cs="Times New Roman"/>
          <w:sz w:val="24"/>
          <w:szCs w:val="24"/>
        </w:rPr>
        <w:t>2.</w:t>
      </w:r>
      <w:r w:rsidRPr="00463CDA">
        <w:rPr>
          <w:rFonts w:ascii="Times New Roman" w:hAnsi="Times New Roman" w:cs="Times New Roman"/>
          <w:sz w:val="24"/>
          <w:szCs w:val="24"/>
        </w:rPr>
        <w:t>Меры предосторожности при работе с дезинфицирующими средствами</w:t>
      </w:r>
      <w:r w:rsidR="00A4044F" w:rsidRPr="00463CDA">
        <w:rPr>
          <w:rFonts w:ascii="Times New Roman" w:hAnsi="Times New Roman" w:cs="Times New Roman"/>
          <w:sz w:val="24"/>
          <w:szCs w:val="24"/>
        </w:rPr>
        <w:t>.</w:t>
      </w:r>
    </w:p>
    <w:p w:rsidR="00A4044F" w:rsidRPr="00463CDA" w:rsidRDefault="00A4044F" w:rsidP="00AD01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 для </w:t>
      </w:r>
      <w:proofErr w:type="gramStart"/>
      <w:r w:rsidR="00F95D9E" w:rsidRPr="00463CDA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463CD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учебно-методической литературой</w:t>
      </w:r>
      <w:r w:rsidR="00DB2D0F" w:rsidRPr="00463CDA">
        <w:rPr>
          <w:rFonts w:ascii="Times New Roman" w:eastAsia="Times New Roman" w:hAnsi="Times New Roman" w:cs="Times New Roman"/>
          <w:sz w:val="24"/>
          <w:szCs w:val="24"/>
        </w:rPr>
        <w:t>, имеющейся в кабинете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1CBB" w:rsidRPr="00463CDA" w:rsidRDefault="00981CB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Время на подготовку и выполнение:</w:t>
      </w:r>
    </w:p>
    <w:p w:rsidR="000C6811" w:rsidRPr="00463CDA" w:rsidRDefault="007F0678" w:rsidP="0040686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каждом занятии преподаватель определяет время на подготовку и выполнение задания, в зависимости от цели, подготовленности группы и способа проведения устного или письменного опроса. </w:t>
      </w:r>
    </w:p>
    <w:p w:rsidR="00C35BFD" w:rsidRPr="00463CDA" w:rsidRDefault="00C35BFD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DB2D0F" w:rsidRPr="00463CDA" w:rsidRDefault="00DB2D0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объектов контроля и оценки</w:t>
      </w:r>
    </w:p>
    <w:p w:rsidR="00A4044F" w:rsidRPr="00463CDA" w:rsidRDefault="00A4044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4046"/>
        <w:gridCol w:w="957"/>
      </w:tblGrid>
      <w:tr w:rsidR="00DB2D0F" w:rsidRPr="00463CDA" w:rsidTr="006102AF">
        <w:trPr>
          <w:trHeight w:hRule="exact" w:val="693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Оценка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6BB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5016BB" w:rsidRPr="00463CDA">
              <w:rPr>
                <w:sz w:val="24"/>
                <w:szCs w:val="24"/>
              </w:rPr>
              <w:t xml:space="preserve">правильность трактовки термина в соответствии с изученными знаниями </w:t>
            </w:r>
          </w:p>
          <w:p w:rsidR="002B6075" w:rsidRPr="00463CDA" w:rsidRDefault="00066125" w:rsidP="00066125">
            <w:pPr>
              <w:pStyle w:val="21"/>
              <w:spacing w:after="0" w:line="240" w:lineRule="auto"/>
              <w:ind w:right="102"/>
              <w:rPr>
                <w:i/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самостоятельность нахождения информации</w:t>
            </w:r>
            <w:r w:rsidR="00A04262"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знаний и умений для объяснения общих представлений </w:t>
            </w:r>
            <w:r w:rsidRPr="00463CDA">
              <w:rPr>
                <w:sz w:val="24"/>
                <w:szCs w:val="24"/>
              </w:rPr>
              <w:t>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2E63EE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пропорций  разведения  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растворов и обработки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066125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F4B18"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-Соблюдение правил выполнения  дезинфекции и стерилизации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режимов дезинфекции и стерилизации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2B6075" w:rsidRPr="00463CDA" w:rsidRDefault="002B607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2B6075" w:rsidP="002B607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-аргументированность использования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 для объяснения необходимости выполнения правил личной гигиены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2B6075" w:rsidRPr="00463CDA" w:rsidRDefault="002B6075" w:rsidP="002B60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B2D0F" w:rsidRPr="00463CDA" w:rsidRDefault="00DB2D0F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3E5354" w:rsidRPr="00463CDA" w:rsidRDefault="003E5354" w:rsidP="00ED67C0">
      <w:pPr>
        <w:pStyle w:val="a5"/>
        <w:shd w:val="clear" w:color="auto" w:fill="FFFFFF"/>
        <w:spacing w:after="0" w:line="240" w:lineRule="auto"/>
        <w:ind w:right="173"/>
        <w:jc w:val="both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 ТЕОРЕТИЧЕСКИХ ЗНАНИЙ</w:t>
      </w:r>
    </w:p>
    <w:p w:rsidR="003E5354" w:rsidRPr="00463CDA" w:rsidRDefault="003E5354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3E5354" w:rsidRPr="00463CDA" w:rsidRDefault="003E5354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Pr="00463CDA">
        <w:rPr>
          <w:b/>
        </w:rPr>
        <w:t>«5».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3E5354" w:rsidRPr="00463CDA" w:rsidRDefault="003E5354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3E5354" w:rsidRPr="00463CDA" w:rsidRDefault="003E5354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ED67C0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lastRenderedPageBreak/>
        <w:t>6.2.2. ТЕСТИРОВАНИЕ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0764" w:rsidRPr="00463CDA" w:rsidRDefault="00A60764" w:rsidP="0002030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spacing w:val="10"/>
          <w:sz w:val="24"/>
          <w:szCs w:val="24"/>
        </w:rPr>
        <w:t>Критерии оценки тестовых заданий</w:t>
      </w:r>
    </w:p>
    <w:p w:rsidR="00A60764" w:rsidRPr="00463CDA" w:rsidRDefault="00A60764" w:rsidP="0097202F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За каждое тестовое задание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 Итоговая оценка в журнал выставляется в зависимости от процента выполненных тестовых заданий. </w:t>
      </w:r>
    </w:p>
    <w:p w:rsidR="00A4044F" w:rsidRPr="00463CDA" w:rsidRDefault="00A4044F" w:rsidP="00A4044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</w:p>
    <w:p w:rsidR="0002030B" w:rsidRPr="00463CDA" w:rsidRDefault="0002030B" w:rsidP="00020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Перечень тестовых  заданий по теме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654089" w:rsidRPr="00463CDA">
        <w:rPr>
          <w:rFonts w:ascii="Times New Roman" w:hAnsi="Times New Roman" w:cs="Times New Roman"/>
          <w:b/>
          <w:bCs/>
          <w:sz w:val="24"/>
          <w:szCs w:val="24"/>
        </w:rPr>
        <w:t>Производственный контроль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030B" w:rsidRPr="00463CDA" w:rsidRDefault="00AA6804" w:rsidP="0002030B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Выберите один вариант ответа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правила необходимо соблюдать для профилактики профзаболеваний?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Все работы необходимо выполнять с использованием средств индивидуальной защиты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Использовать различные дезинфицирующие средства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К работе допускаются лица не моложе 18 лет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периодичность медицинских осмотров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А. 1 раз в три месяца.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463CDA">
        <w:rPr>
          <w:rFonts w:ascii="Times New Roman" w:hAnsi="Times New Roman" w:cs="Times New Roman"/>
          <w:sz w:val="24"/>
          <w:szCs w:val="24"/>
        </w:rPr>
        <w:t xml:space="preserve">  2 раза в год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1 раз в три года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мероприятия, которые включает в себя личная гигиена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Содержание в чистоте кожи рук и тела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Ношение обуви без каблука</w:t>
      </w:r>
    </w:p>
    <w:p w:rsidR="0002030B" w:rsidRPr="00463CDA" w:rsidRDefault="0002030B" w:rsidP="0002030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В.  Иметь 2 комплекта обуви 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основную цель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      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гигиеническая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декоративная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заключительная 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5.  Назовите температуру воды для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63CDA">
        <w:rPr>
          <w:rFonts w:ascii="Times New Roman" w:hAnsi="Times New Roman" w:cs="Times New Roman"/>
          <w:sz w:val="24"/>
          <w:szCs w:val="24"/>
        </w:rPr>
        <w:t>. 40°С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50°С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25°С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6.  Где следует принимать пищу в парикмахерской?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А. За рабочим местом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В подсобном помещении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463CDA">
        <w:rPr>
          <w:rFonts w:ascii="Times New Roman" w:hAnsi="Times New Roman" w:cs="Times New Roman"/>
          <w:sz w:val="24"/>
          <w:szCs w:val="24"/>
        </w:rPr>
        <w:t>.  В специализированном месте</w:t>
      </w:r>
    </w:p>
    <w:p w:rsidR="00840B05" w:rsidRPr="00463CDA" w:rsidRDefault="00840B05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030B" w:rsidRPr="00463CDA" w:rsidRDefault="0002030B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объектов контроля и </w:t>
      </w:r>
      <w:r w:rsidR="000C6811"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оценки</w:t>
      </w:r>
    </w:p>
    <w:p w:rsidR="000C6811" w:rsidRPr="00463CDA" w:rsidRDefault="000C6811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02030B" w:rsidRPr="00463CDA" w:rsidTr="00C67A1D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030B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121FC1" w:rsidP="00C67A1D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02030B" w:rsidRPr="00463CDA" w:rsidRDefault="006F76F7" w:rsidP="006F76F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  <w:r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B72F3E" w:rsidRPr="00463CDA" w:rsidRDefault="00B72F3E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</w:t>
      </w:r>
    </w:p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354E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     За каждое </w:t>
      </w:r>
      <w:r w:rsidR="00E16EDD" w:rsidRPr="00463CDA">
        <w:rPr>
          <w:rFonts w:ascii="Times New Roman" w:eastAsia="TimesNewRomanPSMT" w:hAnsi="Times New Roman" w:cs="Times New Roman"/>
          <w:sz w:val="24"/>
          <w:szCs w:val="24"/>
        </w:rPr>
        <w:t>правильный ответ</w:t>
      </w: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</w:t>
      </w:r>
    </w:p>
    <w:p w:rsidR="00A60764" w:rsidRPr="00463CDA" w:rsidRDefault="00A60764" w:rsidP="0097202F">
      <w:pPr>
        <w:pStyle w:val="af0"/>
        <w:numPr>
          <w:ilvl w:val="0"/>
          <w:numId w:val="4"/>
        </w:numPr>
        <w:spacing w:before="0" w:beforeAutospacing="0" w:after="0" w:afterAutospacing="0"/>
        <w:rPr>
          <w:bCs/>
        </w:rPr>
      </w:pPr>
      <w:r w:rsidRPr="00463CDA">
        <w:rPr>
          <w:bCs/>
        </w:rPr>
        <w:t>Дифференцированная шкала оценки тестовых заданий (</w:t>
      </w:r>
      <w:proofErr w:type="gramStart"/>
      <w:r w:rsidRPr="00463CDA">
        <w:rPr>
          <w:bCs/>
        </w:rPr>
        <w:t>в</w:t>
      </w:r>
      <w:proofErr w:type="gramEnd"/>
      <w:r w:rsidRPr="00463CDA">
        <w:rPr>
          <w:bCs/>
        </w:rPr>
        <w:t xml:space="preserve"> %)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391"/>
        <w:gridCol w:w="2392"/>
        <w:gridCol w:w="2392"/>
        <w:gridCol w:w="2392"/>
      </w:tblGrid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  <w:r w:rsidRPr="00463CDA">
              <w:rPr>
                <w:bCs/>
              </w:rPr>
              <w:t xml:space="preserve">Оценка 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4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3</w:t>
            </w:r>
          </w:p>
        </w:tc>
      </w:tr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100-95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94-80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79-65</w:t>
            </w:r>
          </w:p>
        </w:tc>
      </w:tr>
    </w:tbl>
    <w:p w:rsidR="003E5354" w:rsidRPr="00463CDA" w:rsidRDefault="003E5354" w:rsidP="0097202F">
      <w:pPr>
        <w:pStyle w:val="a5"/>
        <w:spacing w:after="0" w:line="240" w:lineRule="auto"/>
        <w:ind w:left="644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C13609" w:rsidRPr="00463CDA" w:rsidRDefault="00C13609" w:rsidP="00DB4F0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874BE" w:rsidRDefault="008874BE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67A1D" w:rsidRPr="00463CDA" w:rsidRDefault="00DB4F0A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6.2.</w:t>
      </w:r>
      <w:r w:rsidR="00AB4195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3</w:t>
      </w:r>
      <w:r w:rsidR="00C13609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C67A1D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Задания к практическим работам</w:t>
      </w:r>
    </w:p>
    <w:p w:rsidR="00840B05" w:rsidRPr="00463CDA" w:rsidRDefault="00840B05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D4659" w:rsidRPr="00463CDA" w:rsidRDefault="003D4659" w:rsidP="003D465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Текст задания</w:t>
      </w:r>
    </w:p>
    <w:p w:rsidR="00DE17D5" w:rsidRPr="00463CDA" w:rsidRDefault="003D4659" w:rsidP="003D4659">
      <w:pPr>
        <w:pStyle w:val="ab"/>
        <w:spacing w:after="0"/>
        <w:ind w:firstLine="708"/>
        <w:jc w:val="both"/>
        <w:rPr>
          <w:bCs/>
        </w:rPr>
      </w:pPr>
      <w:r w:rsidRPr="00463CDA">
        <w:t xml:space="preserve">Практические работы проводятся согласно рабочей программе в специально оборудованном </w:t>
      </w:r>
      <w:r w:rsidR="00F37256" w:rsidRPr="00463CDA">
        <w:t>кабинете</w:t>
      </w:r>
      <w:r w:rsidRPr="00463CDA">
        <w:t>. Для проведения таких работ имеются специально разработанные «Методические указания для выполнения практических работ», где указаны цель, задачи, ход работы, контрольные вопросы, критерии оценки</w:t>
      </w:r>
      <w:r w:rsidR="0040686F" w:rsidRPr="00463CDA">
        <w:t>. Перед каждой работой проводит</w:t>
      </w:r>
      <w:r w:rsidRPr="00463CDA">
        <w:t xml:space="preserve">ся инструктаж по технике </w:t>
      </w:r>
      <w:r w:rsidR="00DE17D5" w:rsidRPr="00463CDA">
        <w:t>безо</w:t>
      </w:r>
      <w:r w:rsidR="00DE17D5" w:rsidRPr="00463CDA">
        <w:rPr>
          <w:bCs/>
        </w:rPr>
        <w:t>пасности.</w:t>
      </w:r>
    </w:p>
    <w:p w:rsidR="00B941CB" w:rsidRPr="00463CDA" w:rsidRDefault="00B941CB" w:rsidP="003D4659">
      <w:pPr>
        <w:pStyle w:val="ab"/>
        <w:spacing w:after="0"/>
        <w:ind w:firstLine="708"/>
        <w:jc w:val="both"/>
        <w:rPr>
          <w:b/>
          <w:bCs/>
        </w:rPr>
      </w:pPr>
    </w:p>
    <w:p w:rsidR="003D4659" w:rsidRPr="00463CDA" w:rsidRDefault="00DE17D5" w:rsidP="00DE17D5">
      <w:pPr>
        <w:pStyle w:val="ab"/>
        <w:spacing w:after="0"/>
        <w:jc w:val="both"/>
        <w:rPr>
          <w:b/>
          <w:bCs/>
        </w:rPr>
      </w:pPr>
      <w:r w:rsidRPr="00463CDA">
        <w:rPr>
          <w:b/>
          <w:bCs/>
        </w:rPr>
        <w:t xml:space="preserve">     </w:t>
      </w:r>
      <w:r w:rsidR="00B05277" w:rsidRPr="00463CDA">
        <w:rPr>
          <w:b/>
          <w:bCs/>
        </w:rPr>
        <w:t xml:space="preserve">Перечень </w:t>
      </w:r>
      <w:r w:rsidR="006900EE">
        <w:rPr>
          <w:b/>
          <w:bCs/>
        </w:rPr>
        <w:t xml:space="preserve">лабораторных и </w:t>
      </w:r>
      <w:r w:rsidRPr="00463CDA">
        <w:rPr>
          <w:b/>
          <w:bCs/>
        </w:rPr>
        <w:t xml:space="preserve">практических работ </w:t>
      </w:r>
    </w:p>
    <w:p w:rsidR="00B941CB" w:rsidRPr="00463CDA" w:rsidRDefault="00B941CB" w:rsidP="00DE17D5">
      <w:pPr>
        <w:pStyle w:val="ab"/>
        <w:spacing w:after="0"/>
        <w:jc w:val="both"/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Рассмотрение основных форм бактерий и микроорганизмов</w:t>
      </w:r>
    </w:p>
    <w:p w:rsidR="003D4659" w:rsidRPr="006900EE" w:rsidRDefault="00D70CAB" w:rsidP="006900EE">
      <w:pPr>
        <w:pStyle w:val="ab"/>
        <w:spacing w:after="0"/>
        <w:ind w:firstLine="708"/>
        <w:jc w:val="both"/>
      </w:pPr>
      <w:r w:rsidRPr="006900EE"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B941CB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Приготовление рабочих растворов для дезинфекции. Дезинфекция и стерилизация инструментов и контактной зоны. Составление алгоритма и выполнение дезинфекции различного инструмента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Изучение нормативной документации по санитарно-эпидемиологической обработке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Определение наличия дерматологических проблем кожи головы и волос. Определение заболеваний кожи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>Проектирование рабочего пространства парикмахерской с учетом соблюдения санитарных норм и требований. Заполнение журнала регистрации и контроля бактерицидной установки.</w:t>
      </w:r>
    </w:p>
    <w:p w:rsidR="006900EE" w:rsidRPr="006900EE" w:rsidRDefault="006900EE" w:rsidP="006900EE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Практическое занятие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Первая медицинская помощь. Правила оказания первой медицинской помощи. Отравление.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Ожоги. Обморок. Поражение электрическим током. Травмы. Кровотечение</w:t>
      </w:r>
    </w:p>
    <w:p w:rsidR="004024F5" w:rsidRPr="00463CDA" w:rsidRDefault="004024F5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 на подготовку и выполнение:</w:t>
      </w:r>
    </w:p>
    <w:p w:rsidR="004024F5" w:rsidRPr="00463CDA" w:rsidRDefault="004024F5" w:rsidP="0097202F">
      <w:pPr>
        <w:shd w:val="clear" w:color="auto" w:fill="FFFFFF"/>
        <w:tabs>
          <w:tab w:val="left" w:leader="underscore" w:pos="354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2808"/>
          <w:tab w:val="left" w:leader="underscore" w:pos="416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выполнение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2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часа 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25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398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>оформление и сдача</w:t>
      </w:r>
      <w:r w:rsidR="00577496"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10  </w:t>
      </w:r>
      <w:r w:rsidRPr="00463CDA">
        <w:rPr>
          <w:rFonts w:ascii="Times New Roman" w:hAnsi="Times New Roman" w:cs="Times New Roman"/>
          <w:color w:val="000000"/>
          <w:spacing w:val="-5"/>
          <w:sz w:val="24"/>
          <w:szCs w:val="24"/>
        </w:rPr>
        <w:t>мин.;</w:t>
      </w:r>
    </w:p>
    <w:p w:rsidR="00577496" w:rsidRPr="00463CDA" w:rsidRDefault="004024F5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>всего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 2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часа 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40 </w:t>
      </w: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мин.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2D0F" w:rsidRPr="00463CDA" w:rsidRDefault="00DB2D0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объектов контроля и оценки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DB2D0F" w:rsidRPr="00463CDA" w:rsidTr="00DB2D0F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5784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E05784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E05784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lastRenderedPageBreak/>
              <w:t xml:space="preserve">-аргументированность связи </w:t>
            </w:r>
            <w:r w:rsidRPr="00463CDA">
              <w:rPr>
                <w:sz w:val="24"/>
                <w:szCs w:val="24"/>
              </w:rPr>
              <w:lastRenderedPageBreak/>
              <w:t>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</w:tbl>
    <w:p w:rsidR="003E5354" w:rsidRPr="00463CDA" w:rsidRDefault="003E5354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b/>
          <w:caps/>
          <w:sz w:val="24"/>
          <w:szCs w:val="24"/>
        </w:rPr>
        <w:t>критерии Оценки практических умений</w:t>
      </w:r>
    </w:p>
    <w:p w:rsidR="00B941CB" w:rsidRPr="00463CDA" w:rsidRDefault="00B941CB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pStyle w:val="ab"/>
        <w:spacing w:after="0"/>
        <w:jc w:val="both"/>
      </w:pPr>
      <w:r w:rsidRPr="00463CDA">
        <w:t xml:space="preserve">      Готовая   работа оценивается по пятибалльной системе. Оценка работы производится на  основании просмотра эскиза практической работы,  выполненного в  соответствии с темой задания.</w:t>
      </w:r>
    </w:p>
    <w:p w:rsidR="00112EDC" w:rsidRPr="00463CDA" w:rsidRDefault="00112EDC" w:rsidP="0097202F">
      <w:pPr>
        <w:pStyle w:val="ab"/>
        <w:spacing w:after="0"/>
      </w:pPr>
      <w:r w:rsidRPr="00463CDA">
        <w:t xml:space="preserve">Оценка </w:t>
      </w:r>
      <w:r w:rsidRPr="00463CDA">
        <w:rPr>
          <w:b/>
        </w:rPr>
        <w:t>«5».</w:t>
      </w:r>
    </w:p>
    <w:p w:rsidR="00112EDC" w:rsidRPr="00463CDA" w:rsidRDefault="00C24D18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Работа выполнена в полном объёме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Соблюд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ены этапы выполнения дезинфекции и стерилизации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«4».</w:t>
      </w:r>
    </w:p>
    <w:p w:rsidR="00245C9C" w:rsidRPr="00463CDA" w:rsidRDefault="00112EDC" w:rsidP="00972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Работа выполнена в полном </w:t>
      </w:r>
      <w:proofErr w:type="gramStart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объёме</w:t>
      </w:r>
      <w:proofErr w:type="gramEnd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 но допущены незначительные ошибки при выполнении обработки.</w:t>
      </w:r>
    </w:p>
    <w:p w:rsidR="00112EDC" w:rsidRPr="00463CDA" w:rsidRDefault="00C24D18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12EDC" w:rsidRPr="00463CDA">
        <w:rPr>
          <w:rFonts w:ascii="Times New Roman" w:eastAsia="Times New Roman" w:hAnsi="Times New Roman" w:cs="Times New Roman"/>
          <w:b/>
          <w:sz w:val="24"/>
          <w:szCs w:val="24"/>
        </w:rPr>
        <w:t xml:space="preserve"> «3».</w:t>
      </w:r>
    </w:p>
    <w:p w:rsidR="00112EDC" w:rsidRPr="00463CDA" w:rsidRDefault="00245C9C" w:rsidP="0097202F">
      <w:pPr>
        <w:numPr>
          <w:ilvl w:val="0"/>
          <w:numId w:val="3"/>
        </w:numPr>
        <w:tabs>
          <w:tab w:val="clear" w:pos="360"/>
          <w:tab w:val="num" w:pos="709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выполнена в полном объёме, но нарушена концентрация растворов или режимы обработки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«2».</w:t>
      </w:r>
    </w:p>
    <w:p w:rsidR="00112EDC" w:rsidRPr="00463CDA" w:rsidRDefault="00112EDC" w:rsidP="0097202F">
      <w:pPr>
        <w:numPr>
          <w:ilvl w:val="0"/>
          <w:numId w:val="4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не выполнена, у студента отсутствуют практические  умения.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отсутствует.</w:t>
      </w:r>
    </w:p>
    <w:p w:rsidR="0097202F" w:rsidRPr="00463CDA" w:rsidRDefault="0097202F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B6507" w:rsidRPr="00463CDA" w:rsidRDefault="00DB6507" w:rsidP="00B941CB">
      <w:pPr>
        <w:pStyle w:val="a5"/>
        <w:numPr>
          <w:ilvl w:val="1"/>
          <w:numId w:val="12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Промежуточный контроль </w:t>
      </w:r>
    </w:p>
    <w:p w:rsidR="00B941CB" w:rsidRPr="00463CDA" w:rsidRDefault="00B941CB" w:rsidP="00B941CB">
      <w:pPr>
        <w:pStyle w:val="a5"/>
        <w:shd w:val="clear" w:color="auto" w:fill="FFFFFF"/>
        <w:tabs>
          <w:tab w:val="left" w:pos="9351"/>
        </w:tabs>
        <w:spacing w:after="0" w:line="240" w:lineRule="auto"/>
        <w:ind w:left="1288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3E5354" w:rsidRPr="00463CDA" w:rsidRDefault="00DB650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   Промежуточный конт</w:t>
      </w:r>
      <w:r w:rsidR="00DD3FDE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роль проводится в виде </w:t>
      </w:r>
      <w:proofErr w:type="gram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дифференцированного</w:t>
      </w:r>
      <w:proofErr w:type="gramEnd"/>
      <w:r w:rsidR="00AB41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зачета</w:t>
      </w:r>
      <w:r w:rsidR="003F2322" w:rsidRPr="00463CDA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дифференцированном зачете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студенты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устно отвечают  на 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</w:t>
      </w:r>
      <w:r w:rsidR="00B72F3E" w:rsidRPr="00463CDA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72F1" w:rsidRPr="00463CDA" w:rsidRDefault="002E72F1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</w:p>
    <w:p w:rsidR="004024F5" w:rsidRPr="00463CDA" w:rsidRDefault="00B941CB" w:rsidP="00A4044F">
      <w:pPr>
        <w:pStyle w:val="a5"/>
        <w:numPr>
          <w:ilvl w:val="2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ВОПРОСОВ 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ВЫНОСИМЫХ НА </w:t>
      </w:r>
      <w:r w:rsidR="000B0E3B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« САНИТАРИЯ И ГИГИЕНА ПАРИКМАХЕРСКИХ УСЛУГ»</w:t>
      </w:r>
    </w:p>
    <w:p w:rsidR="00A4044F" w:rsidRPr="00463CDA" w:rsidRDefault="00A4044F" w:rsidP="00A4044F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FDE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Общие сведения о санитарии и гигиене парикмахерских услуг.</w:t>
      </w:r>
    </w:p>
    <w:p w:rsidR="00491E45" w:rsidRPr="00463CDA" w:rsidRDefault="00491E45" w:rsidP="00491E45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81739" w:rsidRPr="00463CDA" w:rsidRDefault="00491E4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91E4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дерматит.</w:t>
      </w:r>
    </w:p>
    <w:p w:rsidR="00154110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Требования к организации дезинфекционной деятельности.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Дезинфекция.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Дератизация.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681739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Санитарно-противоэпидемический режим.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Определение и задачи гигиены и санитарии.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0F436A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Санитарно-технические устройства.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lastRenderedPageBreak/>
        <w:t>Содержание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EF405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труда.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Личная гигиена.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рабочего места и услуг мастера.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гигиены в работе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Производственный контроль.</w:t>
      </w:r>
    </w:p>
    <w:p w:rsidR="00420D08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Медицинские осмотры.</w:t>
      </w:r>
    </w:p>
    <w:p w:rsidR="00430035" w:rsidRPr="00463CDA" w:rsidRDefault="00430035" w:rsidP="00A4044F">
      <w:p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pStyle w:val="a5"/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 xml:space="preserve"> КРИТЕРИИ ОЦЕНКИ ТЕОРЕТИЧЕСКИХ ЗНАНИЙ</w:t>
      </w:r>
    </w:p>
    <w:p w:rsidR="00430035" w:rsidRPr="00463CDA" w:rsidRDefault="00430035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B941CB" w:rsidRPr="00463CDA" w:rsidRDefault="00B941CB" w:rsidP="0097202F">
      <w:pPr>
        <w:pStyle w:val="ab"/>
        <w:spacing w:after="0"/>
        <w:ind w:firstLine="360"/>
        <w:jc w:val="both"/>
      </w:pPr>
    </w:p>
    <w:p w:rsidR="00430035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="00B941CB" w:rsidRPr="00463CDA">
        <w:rPr>
          <w:b/>
        </w:rPr>
        <w:t>«5»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430035" w:rsidRPr="00463CDA" w:rsidRDefault="00430035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430035" w:rsidRPr="00463CDA" w:rsidRDefault="00430035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430035" w:rsidRPr="00463CDA" w:rsidRDefault="00430035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037E95" w:rsidRPr="00463CDA" w:rsidRDefault="00037E95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Информационные источники 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EB2D81" w:rsidRPr="00463CDA" w:rsidRDefault="00EB2D81" w:rsidP="00A4044F">
      <w:pPr>
        <w:pStyle w:val="a5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Воробьев А.А., Кривошеин Ю.С.,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Широбоков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В.П. Медицинская и санитарная микробиология: учеб. Пособие для студ.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мед.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 w:rsidRPr="00463CDA">
        <w:rPr>
          <w:rFonts w:ascii="Times New Roman" w:hAnsi="Times New Roman" w:cs="Times New Roman"/>
          <w:bCs/>
          <w:sz w:val="24"/>
          <w:szCs w:val="24"/>
        </w:rPr>
        <w:t>.з</w:t>
      </w:r>
      <w:proofErr w:type="gramEnd"/>
      <w:r w:rsidRPr="00463CDA">
        <w:rPr>
          <w:rFonts w:ascii="Times New Roman" w:hAnsi="Times New Roman" w:cs="Times New Roman"/>
          <w:bCs/>
          <w:sz w:val="24"/>
          <w:szCs w:val="24"/>
        </w:rPr>
        <w:t>аведений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>. – М.: Издательский центр «Академия», 2008.- 464с.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Интернет ресурсы:</w:t>
      </w:r>
    </w:p>
    <w:p w:rsidR="00EB2D81" w:rsidRPr="00463CDA" w:rsidRDefault="00EB2D81" w:rsidP="00A4044F">
      <w:pPr>
        <w:pStyle w:val="a5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Государственные стандарты, СНиПы,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СанПины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Gosthelp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:rsidR="00981CBB" w:rsidRPr="00463CDA" w:rsidRDefault="00EB2D81" w:rsidP="00A4044F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Справочно-правовая система ГАРАНТ, </w:t>
      </w:r>
      <w:hyperlink r:id="rId9" w:history="1">
        <w:r w:rsidRPr="00463CDA">
          <w:rPr>
            <w:rStyle w:val="af"/>
            <w:rFonts w:ascii="Times New Roman" w:hAnsi="Times New Roman"/>
            <w:sz w:val="24"/>
            <w:szCs w:val="24"/>
          </w:rPr>
          <w:t>www.garant.ru</w:t>
        </w:r>
      </w:hyperlink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846995" w:rsidRPr="00463CDA" w:rsidRDefault="00846995" w:rsidP="0097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46995" w:rsidRPr="00463CDA" w:rsidSect="005878FD">
      <w:footerReference w:type="default" r:id="rId10"/>
      <w:pgSz w:w="11909" w:h="16834"/>
      <w:pgMar w:top="426" w:right="856" w:bottom="360" w:left="1702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8FC" w:rsidRDefault="00DC68FC" w:rsidP="008046E4">
      <w:pPr>
        <w:spacing w:after="0" w:line="240" w:lineRule="auto"/>
      </w:pPr>
      <w:r>
        <w:separator/>
      </w:r>
    </w:p>
  </w:endnote>
  <w:endnote w:type="continuationSeparator" w:id="0">
    <w:p w:rsidR="00DC68FC" w:rsidRDefault="00DC68FC" w:rsidP="00804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2563"/>
    </w:sdtPr>
    <w:sdtEndPr/>
    <w:sdtContent>
      <w:p w:rsidR="008874BE" w:rsidRDefault="00B244B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1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874BE" w:rsidRDefault="008874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8FC" w:rsidRDefault="00DC68FC" w:rsidP="008046E4">
      <w:pPr>
        <w:spacing w:after="0" w:line="240" w:lineRule="auto"/>
      </w:pPr>
      <w:r>
        <w:separator/>
      </w:r>
    </w:p>
  </w:footnote>
  <w:footnote w:type="continuationSeparator" w:id="0">
    <w:p w:rsidR="00DC68FC" w:rsidRDefault="00DC68FC" w:rsidP="00804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198"/>
    <w:multiLevelType w:val="hybridMultilevel"/>
    <w:tmpl w:val="32B6B70A"/>
    <w:lvl w:ilvl="0" w:tplc="771CF0A0">
      <w:start w:val="1"/>
      <w:numFmt w:val="bullet"/>
      <w:lvlText w:val="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>
    <w:nsid w:val="079A60CD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8B95B5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B405437"/>
    <w:multiLevelType w:val="hybridMultilevel"/>
    <w:tmpl w:val="79D423E4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90B07"/>
    <w:multiLevelType w:val="hybridMultilevel"/>
    <w:tmpl w:val="848200C8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117E5306"/>
    <w:multiLevelType w:val="hybridMultilevel"/>
    <w:tmpl w:val="A1A6C43A"/>
    <w:lvl w:ilvl="0" w:tplc="6616BAE2">
      <w:start w:val="1"/>
      <w:numFmt w:val="decimal"/>
      <w:lvlText w:val="%1."/>
      <w:lvlJc w:val="left"/>
      <w:pPr>
        <w:ind w:left="3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>
    <w:nsid w:val="13EF7306"/>
    <w:multiLevelType w:val="hybridMultilevel"/>
    <w:tmpl w:val="FE883FFA"/>
    <w:lvl w:ilvl="0" w:tplc="196CB45E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15563D6D"/>
    <w:multiLevelType w:val="hybridMultilevel"/>
    <w:tmpl w:val="7714B444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523C"/>
    <w:multiLevelType w:val="hybridMultilevel"/>
    <w:tmpl w:val="1E723F28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D0F6F"/>
    <w:multiLevelType w:val="hybridMultilevel"/>
    <w:tmpl w:val="9BBCFC3C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1876DFB4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60887"/>
    <w:multiLevelType w:val="multilevel"/>
    <w:tmpl w:val="FB36E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F9B33B8"/>
    <w:multiLevelType w:val="hybridMultilevel"/>
    <w:tmpl w:val="A5A6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A5B0C"/>
    <w:multiLevelType w:val="hybridMultilevel"/>
    <w:tmpl w:val="69F09D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28975F39"/>
    <w:multiLevelType w:val="hybridMultilevel"/>
    <w:tmpl w:val="80E2F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9322B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15">
    <w:nsid w:val="2D9A2C4B"/>
    <w:multiLevelType w:val="multilevel"/>
    <w:tmpl w:val="F8567DB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2160"/>
      </w:pPr>
      <w:rPr>
        <w:rFonts w:hint="default"/>
      </w:rPr>
    </w:lvl>
  </w:abstractNum>
  <w:abstractNum w:abstractNumId="16">
    <w:nsid w:val="30380275"/>
    <w:multiLevelType w:val="hybridMultilevel"/>
    <w:tmpl w:val="C7488790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31EA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359F4CB2"/>
    <w:multiLevelType w:val="hybridMultilevel"/>
    <w:tmpl w:val="D8C457A4"/>
    <w:lvl w:ilvl="0" w:tplc="4B64B82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62324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AA1DBA"/>
    <w:multiLevelType w:val="hybridMultilevel"/>
    <w:tmpl w:val="97DA0DB0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3E2D52"/>
    <w:multiLevelType w:val="hybridMultilevel"/>
    <w:tmpl w:val="CB00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E0CD3"/>
    <w:multiLevelType w:val="multilevel"/>
    <w:tmpl w:val="AB6E34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nsid w:val="42A16392"/>
    <w:multiLevelType w:val="hybridMultilevel"/>
    <w:tmpl w:val="3E02396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503452F"/>
    <w:multiLevelType w:val="hybridMultilevel"/>
    <w:tmpl w:val="CADA94B6"/>
    <w:lvl w:ilvl="0" w:tplc="81C4D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E372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6">
    <w:nsid w:val="4FF35E1B"/>
    <w:multiLevelType w:val="hybridMultilevel"/>
    <w:tmpl w:val="FEB06194"/>
    <w:lvl w:ilvl="0" w:tplc="771CF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25093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28">
    <w:nsid w:val="55625D87"/>
    <w:multiLevelType w:val="hybridMultilevel"/>
    <w:tmpl w:val="7584ECBE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0D11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0294B5D"/>
    <w:multiLevelType w:val="hybridMultilevel"/>
    <w:tmpl w:val="9F60ACF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60514544"/>
    <w:multiLevelType w:val="hybridMultilevel"/>
    <w:tmpl w:val="B2E6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A0C64"/>
    <w:multiLevelType w:val="hybridMultilevel"/>
    <w:tmpl w:val="F86AA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4F34B1"/>
    <w:multiLevelType w:val="hybridMultilevel"/>
    <w:tmpl w:val="7ADA7CB0"/>
    <w:lvl w:ilvl="0" w:tplc="EAB84F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F688E"/>
    <w:multiLevelType w:val="hybridMultilevel"/>
    <w:tmpl w:val="B1160A1C"/>
    <w:lvl w:ilvl="0" w:tplc="29169CBE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CF3107"/>
    <w:multiLevelType w:val="hybridMultilevel"/>
    <w:tmpl w:val="528AD5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D744798"/>
    <w:multiLevelType w:val="hybridMultilevel"/>
    <w:tmpl w:val="38B6F624"/>
    <w:lvl w:ilvl="0" w:tplc="611AA5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E5062"/>
    <w:multiLevelType w:val="hybridMultilevel"/>
    <w:tmpl w:val="027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F56D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0BE699F"/>
    <w:multiLevelType w:val="hybridMultilevel"/>
    <w:tmpl w:val="6C5C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14F27"/>
    <w:multiLevelType w:val="multilevel"/>
    <w:tmpl w:val="FE163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7FA941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25"/>
  </w:num>
  <w:num w:numId="3">
    <w:abstractNumId w:val="41"/>
  </w:num>
  <w:num w:numId="4">
    <w:abstractNumId w:val="17"/>
  </w:num>
  <w:num w:numId="5">
    <w:abstractNumId w:val="23"/>
  </w:num>
  <w:num w:numId="6">
    <w:abstractNumId w:val="35"/>
  </w:num>
  <w:num w:numId="7">
    <w:abstractNumId w:val="0"/>
  </w:num>
  <w:num w:numId="8">
    <w:abstractNumId w:val="19"/>
  </w:num>
  <w:num w:numId="9">
    <w:abstractNumId w:val="29"/>
  </w:num>
  <w:num w:numId="10">
    <w:abstractNumId w:val="26"/>
  </w:num>
  <w:num w:numId="11">
    <w:abstractNumId w:val="11"/>
  </w:num>
  <w:num w:numId="12">
    <w:abstractNumId w:val="22"/>
  </w:num>
  <w:num w:numId="13">
    <w:abstractNumId w:val="40"/>
  </w:num>
  <w:num w:numId="14">
    <w:abstractNumId w:val="2"/>
  </w:num>
  <w:num w:numId="15">
    <w:abstractNumId w:val="31"/>
  </w:num>
  <w:num w:numId="16">
    <w:abstractNumId w:val="34"/>
  </w:num>
  <w:num w:numId="17">
    <w:abstractNumId w:val="18"/>
  </w:num>
  <w:num w:numId="18">
    <w:abstractNumId w:val="1"/>
  </w:num>
  <w:num w:numId="19">
    <w:abstractNumId w:val="38"/>
  </w:num>
  <w:num w:numId="20">
    <w:abstractNumId w:val="27"/>
  </w:num>
  <w:num w:numId="21">
    <w:abstractNumId w:val="6"/>
  </w:num>
  <w:num w:numId="22">
    <w:abstractNumId w:val="16"/>
  </w:num>
  <w:num w:numId="23">
    <w:abstractNumId w:val="9"/>
  </w:num>
  <w:num w:numId="24">
    <w:abstractNumId w:val="7"/>
  </w:num>
  <w:num w:numId="25">
    <w:abstractNumId w:val="28"/>
  </w:num>
  <w:num w:numId="26">
    <w:abstractNumId w:val="10"/>
  </w:num>
  <w:num w:numId="27">
    <w:abstractNumId w:val="5"/>
  </w:num>
  <w:num w:numId="28">
    <w:abstractNumId w:val="14"/>
  </w:num>
  <w:num w:numId="29">
    <w:abstractNumId w:val="21"/>
  </w:num>
  <w:num w:numId="30">
    <w:abstractNumId w:val="13"/>
  </w:num>
  <w:num w:numId="31">
    <w:abstractNumId w:val="32"/>
  </w:num>
  <w:num w:numId="32">
    <w:abstractNumId w:val="4"/>
  </w:num>
  <w:num w:numId="33">
    <w:abstractNumId w:val="39"/>
  </w:num>
  <w:num w:numId="34">
    <w:abstractNumId w:val="15"/>
  </w:num>
  <w:num w:numId="35">
    <w:abstractNumId w:val="20"/>
  </w:num>
  <w:num w:numId="36">
    <w:abstractNumId w:val="8"/>
  </w:num>
  <w:num w:numId="37">
    <w:abstractNumId w:val="3"/>
  </w:num>
  <w:num w:numId="38">
    <w:abstractNumId w:val="36"/>
  </w:num>
  <w:num w:numId="39">
    <w:abstractNumId w:val="12"/>
  </w:num>
  <w:num w:numId="40">
    <w:abstractNumId w:val="30"/>
  </w:num>
  <w:num w:numId="41">
    <w:abstractNumId w:val="37"/>
  </w:num>
  <w:num w:numId="4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CDE"/>
    <w:rsid w:val="0001247B"/>
    <w:rsid w:val="0002030B"/>
    <w:rsid w:val="00024B5B"/>
    <w:rsid w:val="000308F9"/>
    <w:rsid w:val="0003447F"/>
    <w:rsid w:val="00037E95"/>
    <w:rsid w:val="0004181A"/>
    <w:rsid w:val="0004348A"/>
    <w:rsid w:val="000523FB"/>
    <w:rsid w:val="00056FF7"/>
    <w:rsid w:val="00060FD1"/>
    <w:rsid w:val="00062097"/>
    <w:rsid w:val="00062AFE"/>
    <w:rsid w:val="00062E52"/>
    <w:rsid w:val="000640EA"/>
    <w:rsid w:val="00065845"/>
    <w:rsid w:val="00066125"/>
    <w:rsid w:val="00085EBB"/>
    <w:rsid w:val="0009122F"/>
    <w:rsid w:val="0009370C"/>
    <w:rsid w:val="00095D70"/>
    <w:rsid w:val="0009701B"/>
    <w:rsid w:val="000A0E3C"/>
    <w:rsid w:val="000B0E3B"/>
    <w:rsid w:val="000B2408"/>
    <w:rsid w:val="000B4B53"/>
    <w:rsid w:val="000C6811"/>
    <w:rsid w:val="000D58A3"/>
    <w:rsid w:val="000D736E"/>
    <w:rsid w:val="000E02F0"/>
    <w:rsid w:val="000E53C0"/>
    <w:rsid w:val="000E5421"/>
    <w:rsid w:val="000F436A"/>
    <w:rsid w:val="001079ED"/>
    <w:rsid w:val="0011242F"/>
    <w:rsid w:val="00112EDC"/>
    <w:rsid w:val="00116455"/>
    <w:rsid w:val="00121FC1"/>
    <w:rsid w:val="00124CD9"/>
    <w:rsid w:val="00132448"/>
    <w:rsid w:val="00147458"/>
    <w:rsid w:val="00154110"/>
    <w:rsid w:val="00161F02"/>
    <w:rsid w:val="00164235"/>
    <w:rsid w:val="00165245"/>
    <w:rsid w:val="00167580"/>
    <w:rsid w:val="0018171E"/>
    <w:rsid w:val="00185C10"/>
    <w:rsid w:val="00190C6B"/>
    <w:rsid w:val="00195F25"/>
    <w:rsid w:val="001A7830"/>
    <w:rsid w:val="001B1885"/>
    <w:rsid w:val="001D57BF"/>
    <w:rsid w:val="001E4990"/>
    <w:rsid w:val="001F4E7B"/>
    <w:rsid w:val="0021006A"/>
    <w:rsid w:val="00211D69"/>
    <w:rsid w:val="0022104D"/>
    <w:rsid w:val="00224E67"/>
    <w:rsid w:val="00231CFA"/>
    <w:rsid w:val="0023370E"/>
    <w:rsid w:val="00234D3C"/>
    <w:rsid w:val="00240E7D"/>
    <w:rsid w:val="002427CC"/>
    <w:rsid w:val="00245C9C"/>
    <w:rsid w:val="002778CC"/>
    <w:rsid w:val="002800A6"/>
    <w:rsid w:val="00291B6F"/>
    <w:rsid w:val="00292A59"/>
    <w:rsid w:val="00297BD6"/>
    <w:rsid w:val="002B6075"/>
    <w:rsid w:val="002C475F"/>
    <w:rsid w:val="002D36E7"/>
    <w:rsid w:val="002D4D74"/>
    <w:rsid w:val="002D6C39"/>
    <w:rsid w:val="002E4EA7"/>
    <w:rsid w:val="002E541F"/>
    <w:rsid w:val="002E63EE"/>
    <w:rsid w:val="002E72F1"/>
    <w:rsid w:val="002E7FC7"/>
    <w:rsid w:val="002F34C1"/>
    <w:rsid w:val="00302E02"/>
    <w:rsid w:val="003041A1"/>
    <w:rsid w:val="003070D0"/>
    <w:rsid w:val="00311B0D"/>
    <w:rsid w:val="003139F0"/>
    <w:rsid w:val="00316DAB"/>
    <w:rsid w:val="00317935"/>
    <w:rsid w:val="00325568"/>
    <w:rsid w:val="00333B05"/>
    <w:rsid w:val="00335674"/>
    <w:rsid w:val="00354E3F"/>
    <w:rsid w:val="00360C81"/>
    <w:rsid w:val="00363F79"/>
    <w:rsid w:val="00366743"/>
    <w:rsid w:val="00377C49"/>
    <w:rsid w:val="00384201"/>
    <w:rsid w:val="003A0021"/>
    <w:rsid w:val="003A69D0"/>
    <w:rsid w:val="003C79C7"/>
    <w:rsid w:val="003D0DD9"/>
    <w:rsid w:val="003D4659"/>
    <w:rsid w:val="003D6444"/>
    <w:rsid w:val="003D7100"/>
    <w:rsid w:val="003E058A"/>
    <w:rsid w:val="003E5354"/>
    <w:rsid w:val="003F2322"/>
    <w:rsid w:val="004024F5"/>
    <w:rsid w:val="0040686F"/>
    <w:rsid w:val="00411094"/>
    <w:rsid w:val="00413DAD"/>
    <w:rsid w:val="00414E88"/>
    <w:rsid w:val="00420D08"/>
    <w:rsid w:val="004226F3"/>
    <w:rsid w:val="00423A65"/>
    <w:rsid w:val="00430035"/>
    <w:rsid w:val="0043070F"/>
    <w:rsid w:val="004308F7"/>
    <w:rsid w:val="0043563C"/>
    <w:rsid w:val="00440EF7"/>
    <w:rsid w:val="0044252E"/>
    <w:rsid w:val="00442D9A"/>
    <w:rsid w:val="004436CB"/>
    <w:rsid w:val="00443BBA"/>
    <w:rsid w:val="00445979"/>
    <w:rsid w:val="0045026C"/>
    <w:rsid w:val="0046293B"/>
    <w:rsid w:val="00463679"/>
    <w:rsid w:val="00463CDA"/>
    <w:rsid w:val="00470001"/>
    <w:rsid w:val="00475638"/>
    <w:rsid w:val="004827C5"/>
    <w:rsid w:val="00485B8C"/>
    <w:rsid w:val="00491E45"/>
    <w:rsid w:val="00496216"/>
    <w:rsid w:val="004B00CE"/>
    <w:rsid w:val="004C3A59"/>
    <w:rsid w:val="004C6E01"/>
    <w:rsid w:val="004C7BD8"/>
    <w:rsid w:val="004E0A55"/>
    <w:rsid w:val="004E109E"/>
    <w:rsid w:val="004E38F7"/>
    <w:rsid w:val="004E5796"/>
    <w:rsid w:val="004F3516"/>
    <w:rsid w:val="00500549"/>
    <w:rsid w:val="00500FD8"/>
    <w:rsid w:val="005016BB"/>
    <w:rsid w:val="00502CF1"/>
    <w:rsid w:val="0050498B"/>
    <w:rsid w:val="00511EFE"/>
    <w:rsid w:val="00512A8E"/>
    <w:rsid w:val="00514BEE"/>
    <w:rsid w:val="00524F89"/>
    <w:rsid w:val="00546ED9"/>
    <w:rsid w:val="00550ACB"/>
    <w:rsid w:val="00551998"/>
    <w:rsid w:val="0055727A"/>
    <w:rsid w:val="005601B1"/>
    <w:rsid w:val="00561D02"/>
    <w:rsid w:val="00562F7C"/>
    <w:rsid w:val="005670D6"/>
    <w:rsid w:val="00573A91"/>
    <w:rsid w:val="00573DB7"/>
    <w:rsid w:val="00575C6C"/>
    <w:rsid w:val="00575E38"/>
    <w:rsid w:val="00577496"/>
    <w:rsid w:val="005878FD"/>
    <w:rsid w:val="005A07AB"/>
    <w:rsid w:val="005A2603"/>
    <w:rsid w:val="005A68DF"/>
    <w:rsid w:val="005B1A94"/>
    <w:rsid w:val="005C5287"/>
    <w:rsid w:val="005D642D"/>
    <w:rsid w:val="005E1D44"/>
    <w:rsid w:val="005E27C4"/>
    <w:rsid w:val="005E762C"/>
    <w:rsid w:val="005E7AAF"/>
    <w:rsid w:val="00606285"/>
    <w:rsid w:val="006102AF"/>
    <w:rsid w:val="00612B24"/>
    <w:rsid w:val="00612C28"/>
    <w:rsid w:val="006141FA"/>
    <w:rsid w:val="00620859"/>
    <w:rsid w:val="00621B6A"/>
    <w:rsid w:val="00632613"/>
    <w:rsid w:val="00634D5A"/>
    <w:rsid w:val="0063554E"/>
    <w:rsid w:val="0064238E"/>
    <w:rsid w:val="0064507C"/>
    <w:rsid w:val="00654089"/>
    <w:rsid w:val="00654168"/>
    <w:rsid w:val="00656DA6"/>
    <w:rsid w:val="00664EF2"/>
    <w:rsid w:val="0066540C"/>
    <w:rsid w:val="006710FA"/>
    <w:rsid w:val="00681739"/>
    <w:rsid w:val="006900EE"/>
    <w:rsid w:val="006B4963"/>
    <w:rsid w:val="006B4B24"/>
    <w:rsid w:val="006E0EC5"/>
    <w:rsid w:val="006E51CE"/>
    <w:rsid w:val="006F76F7"/>
    <w:rsid w:val="00702B9E"/>
    <w:rsid w:val="00711943"/>
    <w:rsid w:val="007253B3"/>
    <w:rsid w:val="007429D4"/>
    <w:rsid w:val="0074537D"/>
    <w:rsid w:val="0074760F"/>
    <w:rsid w:val="00754A64"/>
    <w:rsid w:val="00761F38"/>
    <w:rsid w:val="007715EC"/>
    <w:rsid w:val="0077675A"/>
    <w:rsid w:val="00781E7D"/>
    <w:rsid w:val="00784289"/>
    <w:rsid w:val="00791E23"/>
    <w:rsid w:val="007B0D1B"/>
    <w:rsid w:val="007B5EE7"/>
    <w:rsid w:val="007C2A3F"/>
    <w:rsid w:val="007F0678"/>
    <w:rsid w:val="008046E4"/>
    <w:rsid w:val="008106CD"/>
    <w:rsid w:val="0081297C"/>
    <w:rsid w:val="00812E9F"/>
    <w:rsid w:val="00840B05"/>
    <w:rsid w:val="00840CBF"/>
    <w:rsid w:val="00843A47"/>
    <w:rsid w:val="00846995"/>
    <w:rsid w:val="00847D7F"/>
    <w:rsid w:val="00854A2F"/>
    <w:rsid w:val="00860116"/>
    <w:rsid w:val="00861CB0"/>
    <w:rsid w:val="00865237"/>
    <w:rsid w:val="00867992"/>
    <w:rsid w:val="00880290"/>
    <w:rsid w:val="00880CED"/>
    <w:rsid w:val="00887172"/>
    <w:rsid w:val="008874BE"/>
    <w:rsid w:val="00894ED3"/>
    <w:rsid w:val="008A4C8C"/>
    <w:rsid w:val="008A62F5"/>
    <w:rsid w:val="008B7A8F"/>
    <w:rsid w:val="008C16D9"/>
    <w:rsid w:val="008C23C6"/>
    <w:rsid w:val="008E23DD"/>
    <w:rsid w:val="008F22B1"/>
    <w:rsid w:val="008F5C58"/>
    <w:rsid w:val="008F7258"/>
    <w:rsid w:val="00901DF6"/>
    <w:rsid w:val="009044E1"/>
    <w:rsid w:val="00926550"/>
    <w:rsid w:val="00935044"/>
    <w:rsid w:val="009512D3"/>
    <w:rsid w:val="0096525A"/>
    <w:rsid w:val="0096734B"/>
    <w:rsid w:val="0097202F"/>
    <w:rsid w:val="00981CBB"/>
    <w:rsid w:val="009951AC"/>
    <w:rsid w:val="009A2A11"/>
    <w:rsid w:val="009D63FF"/>
    <w:rsid w:val="009D6985"/>
    <w:rsid w:val="009D7C37"/>
    <w:rsid w:val="009E59A9"/>
    <w:rsid w:val="009E6FF0"/>
    <w:rsid w:val="009E7833"/>
    <w:rsid w:val="009F4E1A"/>
    <w:rsid w:val="00A04262"/>
    <w:rsid w:val="00A062AF"/>
    <w:rsid w:val="00A06BD9"/>
    <w:rsid w:val="00A1442F"/>
    <w:rsid w:val="00A16325"/>
    <w:rsid w:val="00A179BE"/>
    <w:rsid w:val="00A26482"/>
    <w:rsid w:val="00A4044F"/>
    <w:rsid w:val="00A4399C"/>
    <w:rsid w:val="00A50DED"/>
    <w:rsid w:val="00A516EA"/>
    <w:rsid w:val="00A54795"/>
    <w:rsid w:val="00A56077"/>
    <w:rsid w:val="00A60764"/>
    <w:rsid w:val="00A66517"/>
    <w:rsid w:val="00A671FC"/>
    <w:rsid w:val="00A71F76"/>
    <w:rsid w:val="00A80928"/>
    <w:rsid w:val="00A81CD3"/>
    <w:rsid w:val="00A84446"/>
    <w:rsid w:val="00AA3392"/>
    <w:rsid w:val="00AA6804"/>
    <w:rsid w:val="00AB4195"/>
    <w:rsid w:val="00AC77EF"/>
    <w:rsid w:val="00AD016A"/>
    <w:rsid w:val="00AE519E"/>
    <w:rsid w:val="00AF19E0"/>
    <w:rsid w:val="00AF31B4"/>
    <w:rsid w:val="00B05277"/>
    <w:rsid w:val="00B059AB"/>
    <w:rsid w:val="00B05C45"/>
    <w:rsid w:val="00B068C4"/>
    <w:rsid w:val="00B11D87"/>
    <w:rsid w:val="00B12FAD"/>
    <w:rsid w:val="00B244B9"/>
    <w:rsid w:val="00B24A7E"/>
    <w:rsid w:val="00B31DB2"/>
    <w:rsid w:val="00B44A4D"/>
    <w:rsid w:val="00B45A05"/>
    <w:rsid w:val="00B64720"/>
    <w:rsid w:val="00B6477B"/>
    <w:rsid w:val="00B72F3E"/>
    <w:rsid w:val="00B860AF"/>
    <w:rsid w:val="00B866CD"/>
    <w:rsid w:val="00B874A3"/>
    <w:rsid w:val="00B941CB"/>
    <w:rsid w:val="00BA5B3E"/>
    <w:rsid w:val="00BC5E8E"/>
    <w:rsid w:val="00BD3A5A"/>
    <w:rsid w:val="00BE7537"/>
    <w:rsid w:val="00BF4B18"/>
    <w:rsid w:val="00C0051F"/>
    <w:rsid w:val="00C07F9B"/>
    <w:rsid w:val="00C10046"/>
    <w:rsid w:val="00C10828"/>
    <w:rsid w:val="00C13609"/>
    <w:rsid w:val="00C16F79"/>
    <w:rsid w:val="00C22EF9"/>
    <w:rsid w:val="00C24D18"/>
    <w:rsid w:val="00C33155"/>
    <w:rsid w:val="00C35BFD"/>
    <w:rsid w:val="00C42B96"/>
    <w:rsid w:val="00C46746"/>
    <w:rsid w:val="00C51FC3"/>
    <w:rsid w:val="00C636BF"/>
    <w:rsid w:val="00C6519D"/>
    <w:rsid w:val="00C67A1D"/>
    <w:rsid w:val="00C707DC"/>
    <w:rsid w:val="00C758AA"/>
    <w:rsid w:val="00C82F9A"/>
    <w:rsid w:val="00CB75A9"/>
    <w:rsid w:val="00CC0427"/>
    <w:rsid w:val="00CC0F3B"/>
    <w:rsid w:val="00CC3664"/>
    <w:rsid w:val="00CD229E"/>
    <w:rsid w:val="00CD4DC6"/>
    <w:rsid w:val="00CE37AB"/>
    <w:rsid w:val="00CE40EE"/>
    <w:rsid w:val="00CF0B3E"/>
    <w:rsid w:val="00D02151"/>
    <w:rsid w:val="00D20728"/>
    <w:rsid w:val="00D36A65"/>
    <w:rsid w:val="00D43378"/>
    <w:rsid w:val="00D4473C"/>
    <w:rsid w:val="00D52F83"/>
    <w:rsid w:val="00D70CAB"/>
    <w:rsid w:val="00D7612C"/>
    <w:rsid w:val="00D81DA9"/>
    <w:rsid w:val="00D82855"/>
    <w:rsid w:val="00D83199"/>
    <w:rsid w:val="00D8459A"/>
    <w:rsid w:val="00D87B18"/>
    <w:rsid w:val="00DB2D0F"/>
    <w:rsid w:val="00DB4F0A"/>
    <w:rsid w:val="00DB5A48"/>
    <w:rsid w:val="00DB6507"/>
    <w:rsid w:val="00DC4EE1"/>
    <w:rsid w:val="00DC68FC"/>
    <w:rsid w:val="00DD0D04"/>
    <w:rsid w:val="00DD3FDE"/>
    <w:rsid w:val="00DD47DA"/>
    <w:rsid w:val="00DE17D5"/>
    <w:rsid w:val="00DF541C"/>
    <w:rsid w:val="00E05784"/>
    <w:rsid w:val="00E05856"/>
    <w:rsid w:val="00E137C8"/>
    <w:rsid w:val="00E15C89"/>
    <w:rsid w:val="00E1605F"/>
    <w:rsid w:val="00E16EDD"/>
    <w:rsid w:val="00E21EB9"/>
    <w:rsid w:val="00E22350"/>
    <w:rsid w:val="00E23DFB"/>
    <w:rsid w:val="00E421B9"/>
    <w:rsid w:val="00E43AE2"/>
    <w:rsid w:val="00E46F49"/>
    <w:rsid w:val="00E53CDE"/>
    <w:rsid w:val="00E57B64"/>
    <w:rsid w:val="00E61B03"/>
    <w:rsid w:val="00E62BE7"/>
    <w:rsid w:val="00E63E53"/>
    <w:rsid w:val="00E83B6B"/>
    <w:rsid w:val="00E86179"/>
    <w:rsid w:val="00EB2D81"/>
    <w:rsid w:val="00EB6427"/>
    <w:rsid w:val="00EB6825"/>
    <w:rsid w:val="00ED039E"/>
    <w:rsid w:val="00ED625D"/>
    <w:rsid w:val="00ED67C0"/>
    <w:rsid w:val="00EE6F0B"/>
    <w:rsid w:val="00EE7583"/>
    <w:rsid w:val="00EF2585"/>
    <w:rsid w:val="00EF4055"/>
    <w:rsid w:val="00F06FB4"/>
    <w:rsid w:val="00F163D1"/>
    <w:rsid w:val="00F23CBC"/>
    <w:rsid w:val="00F27F38"/>
    <w:rsid w:val="00F36BC0"/>
    <w:rsid w:val="00F37256"/>
    <w:rsid w:val="00F41DEB"/>
    <w:rsid w:val="00F41EFA"/>
    <w:rsid w:val="00F50D3F"/>
    <w:rsid w:val="00F545D6"/>
    <w:rsid w:val="00F60DD5"/>
    <w:rsid w:val="00F80876"/>
    <w:rsid w:val="00F91520"/>
    <w:rsid w:val="00F95D9E"/>
    <w:rsid w:val="00F95ECC"/>
    <w:rsid w:val="00F97AEE"/>
    <w:rsid w:val="00FA0621"/>
    <w:rsid w:val="00FA09FB"/>
    <w:rsid w:val="00FA3B4F"/>
    <w:rsid w:val="00FA6CFA"/>
    <w:rsid w:val="00FA7FDF"/>
    <w:rsid w:val="00FB136D"/>
    <w:rsid w:val="00FC2153"/>
    <w:rsid w:val="00FD0EC8"/>
    <w:rsid w:val="00FE02C0"/>
    <w:rsid w:val="00FE08A0"/>
    <w:rsid w:val="00FE3736"/>
    <w:rsid w:val="00FE70AC"/>
    <w:rsid w:val="00FF3310"/>
    <w:rsid w:val="00FF3A98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AC"/>
  </w:style>
  <w:style w:type="paragraph" w:styleId="1">
    <w:name w:val="heading 1"/>
    <w:basedOn w:val="a"/>
    <w:next w:val="a"/>
    <w:link w:val="10"/>
    <w:uiPriority w:val="9"/>
    <w:qFormat/>
    <w:rsid w:val="003D0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654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42D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D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861CB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861CB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3">
    <w:name w:val="Без интервала Знак"/>
    <w:basedOn w:val="a0"/>
    <w:link w:val="a4"/>
    <w:uiPriority w:val="99"/>
    <w:locked/>
    <w:rsid w:val="00861CB0"/>
    <w:rPr>
      <w:rFonts w:ascii="Calibri" w:hAnsi="Calibri" w:cs="Calibri"/>
      <w:lang w:eastAsia="en-US"/>
    </w:rPr>
  </w:style>
  <w:style w:type="paragraph" w:styleId="a4">
    <w:name w:val="No Spacing"/>
    <w:link w:val="a3"/>
    <w:uiPriority w:val="99"/>
    <w:qFormat/>
    <w:rsid w:val="00861CB0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FR3">
    <w:name w:val="FR3"/>
    <w:uiPriority w:val="99"/>
    <w:rsid w:val="00861CB0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R1">
    <w:name w:val="FR1"/>
    <w:uiPriority w:val="99"/>
    <w:rsid w:val="00861CB0"/>
    <w:pPr>
      <w:widowControl w:val="0"/>
      <w:snapToGrid w:val="0"/>
      <w:spacing w:before="240" w:after="0" w:line="240" w:lineRule="auto"/>
      <w:ind w:left="960"/>
    </w:pPr>
    <w:rPr>
      <w:rFonts w:ascii="Times New Roman" w:eastAsia="Times New Roman" w:hAnsi="Times New Roman" w:cs="Times New Roman"/>
      <w:sz w:val="40"/>
      <w:szCs w:val="40"/>
    </w:rPr>
  </w:style>
  <w:style w:type="paragraph" w:styleId="a5">
    <w:name w:val="List Paragraph"/>
    <w:basedOn w:val="a"/>
    <w:uiPriority w:val="34"/>
    <w:qFormat/>
    <w:rsid w:val="00573A91"/>
    <w:pPr>
      <w:ind w:left="720"/>
      <w:contextualSpacing/>
    </w:pPr>
  </w:style>
  <w:style w:type="table" w:styleId="a6">
    <w:name w:val="Table Grid"/>
    <w:basedOn w:val="a1"/>
    <w:uiPriority w:val="59"/>
    <w:rsid w:val="00F54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46E4"/>
  </w:style>
  <w:style w:type="paragraph" w:styleId="a9">
    <w:name w:val="footer"/>
    <w:basedOn w:val="a"/>
    <w:link w:val="aa"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046E4"/>
  </w:style>
  <w:style w:type="character" w:customStyle="1" w:styleId="20">
    <w:name w:val="Заголовок 2 Знак"/>
    <w:basedOn w:val="a0"/>
    <w:link w:val="2"/>
    <w:rsid w:val="006654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42D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42D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3D0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3D0D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3D0DD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B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5EE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0124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1247B"/>
    <w:rPr>
      <w:rFonts w:ascii="Times New Roman" w:eastAsia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024B5B"/>
  </w:style>
  <w:style w:type="character" w:styleId="af">
    <w:name w:val="Hyperlink"/>
    <w:basedOn w:val="a0"/>
    <w:rsid w:val="00EB2D81"/>
    <w:rPr>
      <w:rFonts w:cs="Times New Roman"/>
      <w:color w:val="220578"/>
      <w:u w:val="none"/>
    </w:rPr>
  </w:style>
  <w:style w:type="paragraph" w:styleId="af0">
    <w:name w:val="Normal (Web)"/>
    <w:basedOn w:val="a"/>
    <w:rsid w:val="00A6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qFormat/>
    <w:rsid w:val="003D4659"/>
    <w:rPr>
      <w:i/>
      <w:iCs/>
    </w:rPr>
  </w:style>
  <w:style w:type="character" w:styleId="af2">
    <w:name w:val="Strong"/>
    <w:basedOn w:val="a0"/>
    <w:qFormat/>
    <w:rsid w:val="003D4659"/>
    <w:rPr>
      <w:b/>
      <w:bCs/>
    </w:rPr>
  </w:style>
  <w:style w:type="paragraph" w:styleId="af3">
    <w:name w:val="annotation text"/>
    <w:basedOn w:val="a"/>
    <w:link w:val="af4"/>
    <w:uiPriority w:val="99"/>
    <w:semiHidden/>
    <w:unhideWhenUsed/>
    <w:rsid w:val="0069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900E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C4E116-8D99-4EA0-ADD9-199564C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17</Pages>
  <Words>3737</Words>
  <Characters>21304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YTK</Company>
  <LinksUpToDate>false</LinksUpToDate>
  <CharactersWithSpaces>24992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Черемнова</dc:creator>
  <cp:keywords/>
  <dc:description/>
  <cp:lastModifiedBy>Ирина Раисовна</cp:lastModifiedBy>
  <cp:revision>109</cp:revision>
  <cp:lastPrinted>2013-04-19T06:17:00Z</cp:lastPrinted>
  <dcterms:created xsi:type="dcterms:W3CDTF">2013-04-05T10:25:00Z</dcterms:created>
  <dcterms:modified xsi:type="dcterms:W3CDTF">2020-09-29T11:05:00Z</dcterms:modified>
</cp:coreProperties>
</file>